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27" w:rsidRPr="00FC215C" w:rsidRDefault="00525452" w:rsidP="00216B4E">
      <w:pPr>
        <w:jc w:val="center"/>
        <w:rPr>
          <w:rFonts w:ascii="新細明體" w:hAnsi="新細明體" w:hint="eastAsia"/>
          <w:b/>
          <w:color w:val="0000FF"/>
          <w:sz w:val="40"/>
          <w:szCs w:val="40"/>
          <w:lang w:val="nb-NO"/>
        </w:rPr>
      </w:pPr>
      <w:r w:rsidRPr="00FC215C">
        <w:rPr>
          <w:rFonts w:ascii="新細明體" w:hAnsi="新細明體" w:hint="eastAsia"/>
          <w:b/>
          <w:color w:val="0000FF"/>
          <w:sz w:val="40"/>
          <w:szCs w:val="40"/>
          <w:lang w:val="nb-NO"/>
        </w:rPr>
        <w:t>麗芙烏曼</w:t>
      </w:r>
      <w:r w:rsidR="00FC215C" w:rsidRPr="00FC215C">
        <w:rPr>
          <w:rFonts w:ascii="新細明體" w:hAnsi="新細明體" w:hint="eastAsia"/>
          <w:b/>
          <w:color w:val="0000FF"/>
          <w:sz w:val="40"/>
          <w:szCs w:val="40"/>
          <w:lang w:val="nb-NO"/>
        </w:rPr>
        <w:t>夠大</w:t>
      </w:r>
      <w:proofErr w:type="gramStart"/>
      <w:r w:rsidR="00FC215C" w:rsidRPr="00FC215C">
        <w:rPr>
          <w:rFonts w:ascii="新細明體" w:hAnsi="新細明體" w:hint="eastAsia"/>
          <w:b/>
          <w:color w:val="0000FF"/>
          <w:sz w:val="40"/>
          <w:szCs w:val="40"/>
          <w:lang w:val="nb-NO"/>
        </w:rPr>
        <w:t>咖</w:t>
      </w:r>
      <w:proofErr w:type="gramEnd"/>
      <w:r w:rsidR="00E50727" w:rsidRPr="00FC215C">
        <w:rPr>
          <w:rFonts w:ascii="新細明體" w:hAnsi="新細明體" w:hint="eastAsia"/>
          <w:b/>
          <w:color w:val="0000FF"/>
          <w:sz w:val="40"/>
          <w:szCs w:val="40"/>
          <w:lang w:val="nb-NO"/>
        </w:rPr>
        <w:t>《替身風暴》</w:t>
      </w:r>
      <w:r w:rsidR="00FC215C" w:rsidRPr="00FC215C">
        <w:rPr>
          <w:rFonts w:ascii="新細明體" w:hAnsi="新細明體" w:hint="eastAsia"/>
          <w:b/>
          <w:color w:val="0000FF"/>
          <w:sz w:val="40"/>
          <w:szCs w:val="40"/>
        </w:rPr>
        <w:t>選角</w:t>
      </w:r>
      <w:r w:rsidRPr="00FC215C">
        <w:rPr>
          <w:rFonts w:ascii="新細明體" w:hAnsi="新細明體" w:hint="eastAsia"/>
          <w:b/>
          <w:color w:val="0000FF"/>
          <w:sz w:val="40"/>
          <w:szCs w:val="40"/>
        </w:rPr>
        <w:t>十年只等她</w:t>
      </w:r>
    </w:p>
    <w:p w:rsidR="00932F95" w:rsidRPr="0089157A" w:rsidRDefault="008E7DB8" w:rsidP="00216B4E">
      <w:pPr>
        <w:jc w:val="center"/>
        <w:rPr>
          <w:rFonts w:ascii="新細明體" w:hAnsi="新細明體" w:hint="eastAsia"/>
          <w:b/>
          <w:color w:val="FF0000"/>
          <w:sz w:val="28"/>
          <w:szCs w:val="28"/>
          <w:lang w:val="nb-NO"/>
        </w:rPr>
      </w:pPr>
      <w:r w:rsidRPr="0089157A">
        <w:rPr>
          <w:rFonts w:ascii="新細明體" w:hAnsi="新細明體" w:hint="eastAsia"/>
          <w:b/>
          <w:color w:val="FF0000"/>
          <w:sz w:val="28"/>
          <w:szCs w:val="28"/>
          <w:lang w:val="nb-NO"/>
        </w:rPr>
        <w:t>費時</w:t>
      </w:r>
      <w:r w:rsidRPr="0089157A">
        <w:rPr>
          <w:rFonts w:ascii="新細明體" w:hAnsi="新細明體" w:hint="eastAsia"/>
          <w:b/>
          <w:color w:val="FF0000"/>
          <w:sz w:val="28"/>
          <w:szCs w:val="28"/>
        </w:rPr>
        <w:t>十年</w:t>
      </w:r>
      <w:proofErr w:type="gramStart"/>
      <w:r w:rsidRPr="0089157A">
        <w:rPr>
          <w:rFonts w:ascii="新細明體" w:hAnsi="新細明體" w:hint="eastAsia"/>
          <w:b/>
          <w:color w:val="FF0000"/>
          <w:sz w:val="28"/>
          <w:szCs w:val="28"/>
        </w:rPr>
        <w:t>選角</w:t>
      </w:r>
      <w:r>
        <w:rPr>
          <w:rFonts w:ascii="新細明體" w:hAnsi="新細明體" w:hint="eastAsia"/>
          <w:b/>
          <w:color w:val="FF0000"/>
          <w:sz w:val="28"/>
          <w:szCs w:val="28"/>
        </w:rPr>
        <w:t>只等</w:t>
      </w:r>
      <w:proofErr w:type="gramEnd"/>
      <w:r>
        <w:rPr>
          <w:rFonts w:ascii="新細明體" w:hAnsi="新細明體" w:hint="eastAsia"/>
          <w:b/>
          <w:color w:val="FF0000"/>
          <w:sz w:val="28"/>
          <w:szCs w:val="28"/>
        </w:rPr>
        <w:t>她</w:t>
      </w:r>
      <w:r w:rsidR="002E255D" w:rsidRPr="0089157A">
        <w:rPr>
          <w:rFonts w:ascii="新細明體" w:hAnsi="新細明體" w:hint="eastAsia"/>
          <w:b/>
          <w:color w:val="FF0000"/>
          <w:sz w:val="28"/>
          <w:szCs w:val="28"/>
          <w:lang w:val="nb-NO"/>
        </w:rPr>
        <w:t>《替身風暴》</w:t>
      </w:r>
      <w:r w:rsidRPr="0089157A">
        <w:rPr>
          <w:rFonts w:ascii="新細明體" w:hAnsi="新細明體" w:hint="eastAsia"/>
          <w:b/>
          <w:color w:val="FF0000"/>
          <w:sz w:val="28"/>
          <w:szCs w:val="28"/>
          <w:lang w:val="nb-NO"/>
        </w:rPr>
        <w:t>麗芙烏曼藉演戲解鄉愁</w:t>
      </w:r>
    </w:p>
    <w:p w:rsidR="00CA2B5C" w:rsidRPr="00F002F8" w:rsidRDefault="00F002F8" w:rsidP="00F002F8">
      <w:pPr>
        <w:spacing w:afterLines="50"/>
        <w:jc w:val="both"/>
        <w:rPr>
          <w:rFonts w:ascii="新細明體" w:hAnsi="新細明體" w:hint="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7" o:spid="_x0000_s1032" type="#_x0000_t75" style="position:absolute;left:0;text-align:left;margin-left:210.5pt;margin-top:3.75pt;width:250.5pt;height:148.95pt;z-index:-2;visibility:visible;mso-position-horizontal:right" wrapcoords="-132 0 -132 21489 21600 21489 21600 0 -132 0">
            <v:imagedata r:id="rId6" o:title="image-537515-galleryV9-lnjv"/>
            <w10:wrap type="tight"/>
          </v:shape>
        </w:pict>
      </w:r>
      <w:r w:rsidR="00102ACB" w:rsidRPr="00F002F8">
        <w:rPr>
          <w:rFonts w:ascii="新細明體" w:hAnsi="新細明體" w:hint="eastAsia"/>
        </w:rPr>
        <w:t>勇奪「德國奧斯卡」最佳影片</w:t>
      </w:r>
      <w:r w:rsidR="00E36193" w:rsidRPr="00F002F8">
        <w:rPr>
          <w:rFonts w:ascii="新細明體" w:hAnsi="新細明體" w:hint="eastAsia"/>
        </w:rPr>
        <w:t>大獎</w:t>
      </w:r>
      <w:r w:rsidR="00102ACB" w:rsidRPr="00F002F8">
        <w:rPr>
          <w:rFonts w:ascii="新細明體" w:hAnsi="新細明體" w:hint="eastAsia"/>
        </w:rPr>
        <w:t>的電影《替身風暴》</w:t>
      </w:r>
      <w:r w:rsidR="00102ACB" w:rsidRPr="00F002F8">
        <w:rPr>
          <w:rFonts w:ascii="新細明體" w:hAnsi="新細明體" w:hint="eastAsia"/>
          <w:lang w:val="nb-NO"/>
        </w:rPr>
        <w:t>（</w:t>
      </w:r>
      <w:r w:rsidR="00102ACB" w:rsidRPr="00F002F8">
        <w:rPr>
          <w:rFonts w:ascii="新細明體" w:hAnsi="新細明體"/>
          <w:lang w:val="nb-NO"/>
        </w:rPr>
        <w:t>Two Lives</w:t>
      </w:r>
      <w:r w:rsidR="00102ACB" w:rsidRPr="00F002F8">
        <w:rPr>
          <w:rFonts w:ascii="新細明體" w:hAnsi="新細明體" w:hint="eastAsia"/>
          <w:lang w:val="nb-NO"/>
        </w:rPr>
        <w:t>），</w:t>
      </w:r>
      <w:r w:rsidR="00B30EB9" w:rsidRPr="00F002F8">
        <w:rPr>
          <w:noProof/>
        </w:rPr>
        <w:t xml:space="preserve"> </w:t>
      </w:r>
      <w:r w:rsidR="00532E99" w:rsidRPr="00F002F8">
        <w:rPr>
          <w:rFonts w:ascii="新細明體" w:hAnsi="新細明體" w:hint="eastAsia"/>
        </w:rPr>
        <w:t>製作預算</w:t>
      </w:r>
      <w:r w:rsidR="00953F0E" w:rsidRPr="00F002F8">
        <w:rPr>
          <w:rFonts w:ascii="新細明體" w:hAnsi="新細明體" w:hint="eastAsia"/>
        </w:rPr>
        <w:t>1.4億台幣</w:t>
      </w:r>
      <w:r w:rsidR="00102ACB" w:rsidRPr="00F002F8">
        <w:rPr>
          <w:rFonts w:ascii="新細明體" w:hAnsi="新細明體" w:hint="eastAsia"/>
        </w:rPr>
        <w:t>，</w:t>
      </w:r>
      <w:r w:rsidR="00B30EB9" w:rsidRPr="00F002F8">
        <w:rPr>
          <w:rFonts w:ascii="新細明體" w:hAnsi="新細明體" w:hint="eastAsia"/>
          <w:lang w:val="nb-NO"/>
        </w:rPr>
        <w:t>導演喬治馬斯（</w:t>
      </w:r>
      <w:r w:rsidR="00B30EB9" w:rsidRPr="00F002F8">
        <w:rPr>
          <w:rFonts w:ascii="新細明體" w:hAnsi="新細明體"/>
          <w:lang w:val="nb-NO"/>
        </w:rPr>
        <w:t>Georg Maas</w:t>
      </w:r>
      <w:r w:rsidR="00B30EB9" w:rsidRPr="00F002F8">
        <w:rPr>
          <w:rFonts w:ascii="新細明體" w:hAnsi="新細明體" w:hint="eastAsia"/>
          <w:lang w:val="nb-NO"/>
        </w:rPr>
        <w:t>）</w:t>
      </w:r>
      <w:r w:rsidR="00ED4CBE" w:rsidRPr="00F002F8">
        <w:rPr>
          <w:rFonts w:ascii="新細明體" w:hAnsi="新細明體" w:hint="eastAsia"/>
        </w:rPr>
        <w:t>卻驚人地花</w:t>
      </w:r>
      <w:r w:rsidR="00712991" w:rsidRPr="00F002F8">
        <w:rPr>
          <w:rFonts w:ascii="新細明體" w:hAnsi="新細明體" w:hint="eastAsia"/>
        </w:rPr>
        <w:t>費</w:t>
      </w:r>
      <w:r w:rsidR="00102ACB" w:rsidRPr="00F002F8">
        <w:rPr>
          <w:rFonts w:ascii="新細明體" w:hAnsi="新細明體" w:hint="eastAsia"/>
        </w:rPr>
        <w:t>了十年</w:t>
      </w:r>
      <w:r w:rsidR="00712991" w:rsidRPr="00F002F8">
        <w:rPr>
          <w:rFonts w:ascii="新細明體" w:hAnsi="新細明體" w:hint="eastAsia"/>
        </w:rPr>
        <w:t>來選角</w:t>
      </w:r>
      <w:r w:rsidR="00CA2B5C" w:rsidRPr="00F002F8">
        <w:rPr>
          <w:rFonts w:ascii="新細明體" w:hAnsi="新細明體" w:hint="eastAsia"/>
        </w:rPr>
        <w:t>，</w:t>
      </w:r>
      <w:r w:rsidR="00102ACB" w:rsidRPr="00F002F8">
        <w:rPr>
          <w:rFonts w:ascii="新細明體" w:hAnsi="新細明體" w:hint="eastAsia"/>
        </w:rPr>
        <w:t>直到傳奇女星麗芙烏曼（</w:t>
      </w:r>
      <w:proofErr w:type="spellStart"/>
      <w:r w:rsidR="00102ACB" w:rsidRPr="00F002F8">
        <w:rPr>
          <w:rFonts w:ascii="新細明體" w:hAnsi="新細明體"/>
        </w:rPr>
        <w:t>Liv</w:t>
      </w:r>
      <w:proofErr w:type="spellEnd"/>
      <w:r w:rsidR="00102ACB" w:rsidRPr="00F002F8">
        <w:rPr>
          <w:rFonts w:ascii="新細明體" w:hAnsi="新細明體"/>
        </w:rPr>
        <w:t xml:space="preserve"> </w:t>
      </w:r>
      <w:proofErr w:type="spellStart"/>
      <w:r w:rsidR="00102ACB" w:rsidRPr="00F002F8">
        <w:rPr>
          <w:rFonts w:ascii="新細明體" w:hAnsi="新細明體"/>
        </w:rPr>
        <w:t>Ullmann</w:t>
      </w:r>
      <w:proofErr w:type="spellEnd"/>
      <w:r w:rsidR="00102ACB" w:rsidRPr="00F002F8">
        <w:rPr>
          <w:rFonts w:ascii="新細明體" w:hAnsi="新細明體" w:hint="eastAsia"/>
        </w:rPr>
        <w:t>）點頭</w:t>
      </w:r>
      <w:r w:rsidR="000D5679" w:rsidRPr="00F002F8">
        <w:rPr>
          <w:rFonts w:ascii="新細明體" w:hAnsi="新細明體" w:hint="eastAsia"/>
        </w:rPr>
        <w:t>演出</w:t>
      </w:r>
      <w:r w:rsidR="00102ACB" w:rsidRPr="00F002F8">
        <w:rPr>
          <w:rFonts w:ascii="新細明體" w:hAnsi="新細明體" w:hint="eastAsia"/>
        </w:rPr>
        <w:t>才拍板定案</w:t>
      </w:r>
      <w:r w:rsidR="00CA2B5C" w:rsidRPr="00F002F8">
        <w:rPr>
          <w:rFonts w:ascii="新細明體" w:hAnsi="新細明體" w:hint="eastAsia"/>
          <w:lang w:val="nb-NO"/>
        </w:rPr>
        <w:t>。</w:t>
      </w:r>
      <w:r w:rsidR="00DC36A1" w:rsidRPr="00F002F8">
        <w:rPr>
          <w:rFonts w:ascii="新細明體" w:hAnsi="新細明體" w:hint="eastAsia"/>
          <w:lang w:val="nb-NO"/>
        </w:rPr>
        <w:t>有趣的是，</w:t>
      </w:r>
      <w:r w:rsidR="00F20DCA" w:rsidRPr="00F002F8">
        <w:rPr>
          <w:rFonts w:ascii="新細明體" w:hAnsi="新細明體" w:hint="eastAsia"/>
          <w:lang w:val="nb-NO"/>
        </w:rPr>
        <w:t>發跡</w:t>
      </w:r>
      <w:r w:rsidR="0029220E" w:rsidRPr="00F002F8">
        <w:rPr>
          <w:rFonts w:ascii="新細明體" w:hAnsi="新細明體" w:hint="eastAsia"/>
          <w:lang w:val="nb-NO"/>
        </w:rPr>
        <w:t>挪威、定居</w:t>
      </w:r>
      <w:r w:rsidR="00DC36A1" w:rsidRPr="00F002F8">
        <w:rPr>
          <w:rFonts w:ascii="新細明體" w:hAnsi="新細明體" w:hint="eastAsia"/>
          <w:lang w:val="nb-NO"/>
        </w:rPr>
        <w:t>好萊塢的</w:t>
      </w:r>
      <w:r w:rsidR="00DC36A1" w:rsidRPr="00F002F8">
        <w:rPr>
          <w:rFonts w:ascii="新細明體" w:hAnsi="新細明體" w:hint="eastAsia"/>
        </w:rPr>
        <w:t>麗芙烏曼，</w:t>
      </w:r>
      <w:r w:rsidR="00F20DCA" w:rsidRPr="00F002F8">
        <w:rPr>
          <w:rFonts w:ascii="新細明體" w:hAnsi="新細明體" w:hint="eastAsia"/>
        </w:rPr>
        <w:t>之所以</w:t>
      </w:r>
      <w:r w:rsidR="00DC36A1" w:rsidRPr="00F002F8">
        <w:rPr>
          <w:rFonts w:ascii="新細明體" w:hAnsi="新細明體" w:hint="eastAsia"/>
        </w:rPr>
        <w:t>答應演出《替身風暴》的最大原因，</w:t>
      </w:r>
      <w:r w:rsidR="00F146AA" w:rsidRPr="00F002F8">
        <w:rPr>
          <w:rFonts w:ascii="新細明體" w:hAnsi="新細明體" w:hint="eastAsia"/>
        </w:rPr>
        <w:t>不為名、不為利，</w:t>
      </w:r>
      <w:r w:rsidR="00DC36A1" w:rsidRPr="00F002F8">
        <w:rPr>
          <w:rFonts w:ascii="新細明體" w:hAnsi="新細明體" w:hint="eastAsia"/>
        </w:rPr>
        <w:t>竟然</w:t>
      </w:r>
      <w:r w:rsidR="00363658" w:rsidRPr="00F002F8">
        <w:rPr>
          <w:rFonts w:ascii="新細明體" w:hAnsi="新細明體" w:hint="eastAsia"/>
        </w:rPr>
        <w:t>就</w:t>
      </w:r>
      <w:r w:rsidR="00DC36A1" w:rsidRPr="00F002F8">
        <w:rPr>
          <w:rFonts w:ascii="新細明體" w:hAnsi="新細明體" w:hint="eastAsia"/>
        </w:rPr>
        <w:t>只是為了</w:t>
      </w:r>
      <w:proofErr w:type="gramStart"/>
      <w:r w:rsidR="00DC36A1" w:rsidRPr="00F002F8">
        <w:rPr>
          <w:rFonts w:ascii="新細明體" w:hAnsi="新細明體" w:hint="eastAsia"/>
        </w:rPr>
        <w:t>一</w:t>
      </w:r>
      <w:proofErr w:type="gramEnd"/>
      <w:r w:rsidR="00DC36A1" w:rsidRPr="00F002F8">
        <w:rPr>
          <w:rFonts w:ascii="新細明體" w:hAnsi="新細明體" w:hint="eastAsia"/>
        </w:rPr>
        <w:t>解鄉愁。</w:t>
      </w:r>
      <w:r w:rsidR="00F20DCA" w:rsidRPr="00F002F8">
        <w:rPr>
          <w:rFonts w:ascii="新細明體" w:hAnsi="新細明體" w:hint="eastAsia"/>
        </w:rPr>
        <w:t>《替身風暴》</w:t>
      </w:r>
      <w:r w:rsidR="00906A8F" w:rsidRPr="00F002F8">
        <w:rPr>
          <w:rFonts w:ascii="新細明體" w:hAnsi="新細明體" w:hint="eastAsia"/>
        </w:rPr>
        <w:t>全片於德國</w:t>
      </w:r>
      <w:r w:rsidR="00DB783A" w:rsidRPr="00F002F8">
        <w:rPr>
          <w:rFonts w:ascii="新細明體" w:hAnsi="新細明體" w:hint="eastAsia"/>
        </w:rPr>
        <w:t>北威州</w:t>
      </w:r>
      <w:r w:rsidR="00906A8F" w:rsidRPr="00F002F8">
        <w:rPr>
          <w:rFonts w:ascii="新細明體" w:hAnsi="新細明體" w:hint="eastAsia"/>
        </w:rPr>
        <w:t>、</w:t>
      </w:r>
      <w:r w:rsidR="00DB783A" w:rsidRPr="00F002F8">
        <w:rPr>
          <w:rFonts w:ascii="新細明體" w:hAnsi="新細明體" w:hint="eastAsia"/>
        </w:rPr>
        <w:t>挪威</w:t>
      </w:r>
      <w:r w:rsidR="00DB783A" w:rsidRPr="00F002F8">
        <w:rPr>
          <w:rStyle w:val="st1"/>
          <w:rFonts w:ascii="Arial" w:hAnsi="Arial" w:cs="Arial"/>
        </w:rPr>
        <w:t>卑爾根</w:t>
      </w:r>
      <w:r w:rsidR="00DB783A" w:rsidRPr="00F002F8">
        <w:rPr>
          <w:rFonts w:ascii="新細明體" w:hAnsi="新細明體" w:hint="eastAsia"/>
        </w:rPr>
        <w:t>兩地</w:t>
      </w:r>
      <w:r w:rsidR="00906A8F" w:rsidRPr="00F002F8">
        <w:rPr>
          <w:rFonts w:ascii="新細明體" w:hAnsi="新細明體" w:hint="eastAsia"/>
        </w:rPr>
        <w:t>拍攝</w:t>
      </w:r>
      <w:r w:rsidR="00DB783A" w:rsidRPr="00F002F8">
        <w:rPr>
          <w:rFonts w:ascii="新細明體" w:hAnsi="新細明體" w:hint="eastAsia"/>
        </w:rPr>
        <w:t>，</w:t>
      </w:r>
      <w:r w:rsidR="00662CD6" w:rsidRPr="00F002F8">
        <w:rPr>
          <w:rFonts w:ascii="新細明體" w:hAnsi="新細明體" w:hint="eastAsia"/>
        </w:rPr>
        <w:t>當時</w:t>
      </w:r>
      <w:r w:rsidR="00304D50" w:rsidRPr="00F002F8">
        <w:rPr>
          <w:rFonts w:ascii="新細明體" w:hAnsi="新細明體" w:hint="eastAsia"/>
        </w:rPr>
        <w:t>73歲的麗芙烏曼頂著冰雪返國拍攝、果然轟動歐洲</w:t>
      </w:r>
      <w:r w:rsidR="00A57280" w:rsidRPr="00F002F8">
        <w:rPr>
          <w:rFonts w:ascii="新細明體" w:hAnsi="新細明體" w:hint="eastAsia"/>
        </w:rPr>
        <w:t>，</w:t>
      </w:r>
      <w:r w:rsidR="002A49AA" w:rsidRPr="00F002F8">
        <w:rPr>
          <w:rFonts w:ascii="新細明體" w:hAnsi="新細明體" w:hint="eastAsia"/>
        </w:rPr>
        <w:t>該片後來</w:t>
      </w:r>
      <w:r w:rsidR="00B52A29" w:rsidRPr="00F002F8">
        <w:rPr>
          <w:rFonts w:ascii="新細明體" w:hAnsi="新細明體" w:hint="eastAsia"/>
        </w:rPr>
        <w:t>不僅揚威「德國奧斯卡」，還</w:t>
      </w:r>
      <w:r w:rsidR="00F20DCA" w:rsidRPr="00F002F8">
        <w:rPr>
          <w:rFonts w:ascii="新細明體" w:hAnsi="新細明體" w:hint="eastAsia"/>
        </w:rPr>
        <w:t>入選美國奧斯卡外語片</w:t>
      </w:r>
      <w:r w:rsidR="00B52A29" w:rsidRPr="00F002F8">
        <w:rPr>
          <w:rFonts w:ascii="新細明體" w:hAnsi="新細明體" w:hint="eastAsia"/>
        </w:rPr>
        <w:t>「九大」之列</w:t>
      </w:r>
      <w:r w:rsidR="00304D50" w:rsidRPr="00F002F8">
        <w:rPr>
          <w:rFonts w:ascii="新細明體" w:hAnsi="新細明體" w:hint="eastAsia"/>
        </w:rPr>
        <w:t>，將於本週五（8/8）在台上映。</w:t>
      </w:r>
    </w:p>
    <w:p w:rsidR="00813982" w:rsidRPr="00F002F8" w:rsidRDefault="005B52DF" w:rsidP="00F002F8">
      <w:pPr>
        <w:spacing w:afterLines="50"/>
        <w:jc w:val="both"/>
        <w:rPr>
          <w:rFonts w:ascii="新細明體" w:hAnsi="新細明體" w:hint="eastAsia"/>
          <w:lang w:val="nb-NO"/>
        </w:rPr>
      </w:pPr>
      <w:r w:rsidRPr="00F002F8">
        <w:rPr>
          <w:rFonts w:ascii="新細明體" w:hAnsi="新細明體" w:hint="eastAsia"/>
          <w:lang w:val="nb-NO"/>
        </w:rPr>
        <w:t>德國導演喬治馬斯的</w:t>
      </w:r>
      <w:proofErr w:type="gramStart"/>
      <w:r w:rsidRPr="00F002F8">
        <w:rPr>
          <w:rFonts w:ascii="新細明體" w:hAnsi="新細明體" w:hint="eastAsia"/>
          <w:lang w:val="nb-NO"/>
        </w:rPr>
        <w:t>這部新片</w:t>
      </w:r>
      <w:proofErr w:type="gramEnd"/>
      <w:r w:rsidRPr="00F002F8">
        <w:rPr>
          <w:rFonts w:ascii="新細明體" w:hAnsi="新細明體" w:hint="eastAsia"/>
        </w:rPr>
        <w:t>《替身風暴》，</w:t>
      </w:r>
      <w:r w:rsidRPr="00F002F8">
        <w:rPr>
          <w:rFonts w:ascii="新細明體" w:hAnsi="新細明體" w:hint="eastAsia"/>
          <w:lang w:val="nb-NO"/>
        </w:rPr>
        <w:t>光是選角和劇本</w:t>
      </w:r>
      <w:r w:rsidR="003F36D6" w:rsidRPr="00F002F8">
        <w:rPr>
          <w:rFonts w:ascii="新細明體" w:hAnsi="新細明體" w:hint="eastAsia"/>
          <w:lang w:val="nb-NO"/>
        </w:rPr>
        <w:t>就耗費了十年的光陰</w:t>
      </w:r>
      <w:r w:rsidRPr="00F002F8">
        <w:rPr>
          <w:rFonts w:ascii="新細明體" w:hAnsi="新細明體" w:hint="eastAsia"/>
          <w:lang w:val="nb-NO"/>
        </w:rPr>
        <w:t>。在</w:t>
      </w:r>
      <w:r w:rsidR="00393C4F" w:rsidRPr="00F002F8">
        <w:rPr>
          <w:rFonts w:ascii="新細明體" w:hAnsi="新細明體" w:hint="eastAsia"/>
          <w:lang w:val="nb-NO"/>
        </w:rPr>
        <w:t>大多角色定案</w:t>
      </w:r>
      <w:r w:rsidRPr="00F002F8">
        <w:rPr>
          <w:rFonts w:ascii="新細明體" w:hAnsi="新細明體" w:hint="eastAsia"/>
          <w:lang w:val="nb-NO"/>
        </w:rPr>
        <w:t>後，喬治馬斯</w:t>
      </w:r>
      <w:r w:rsidR="005762B4" w:rsidRPr="00F002F8">
        <w:rPr>
          <w:rFonts w:ascii="新細明體" w:hAnsi="新細明體" w:hint="eastAsia"/>
          <w:lang w:val="nb-NO"/>
        </w:rPr>
        <w:t>決定</w:t>
      </w:r>
      <w:r w:rsidR="00BF2863" w:rsidRPr="00F002F8">
        <w:rPr>
          <w:rFonts w:ascii="新細明體" w:hAnsi="新細明體" w:hint="eastAsia"/>
        </w:rPr>
        <w:t>力邀</w:t>
      </w:r>
      <w:r w:rsidR="007B297D" w:rsidRPr="00F002F8">
        <w:rPr>
          <w:rFonts w:ascii="新細明體" w:hAnsi="新細明體" w:hint="eastAsia"/>
        </w:rPr>
        <w:t>他心目中的理想大</w:t>
      </w:r>
      <w:proofErr w:type="gramStart"/>
      <w:r w:rsidR="007B297D" w:rsidRPr="00F002F8">
        <w:rPr>
          <w:rFonts w:ascii="新細明體" w:hAnsi="新細明體" w:hint="eastAsia"/>
        </w:rPr>
        <w:t>咖</w:t>
      </w:r>
      <w:proofErr w:type="gramEnd"/>
      <w:r w:rsidR="005762B4" w:rsidRPr="00F002F8">
        <w:rPr>
          <w:rFonts w:ascii="新細明體" w:hAnsi="新細明體" w:hint="eastAsia"/>
        </w:rPr>
        <w:t>－</w:t>
      </w:r>
      <w:r w:rsidR="00BF2863" w:rsidRPr="00F002F8">
        <w:rPr>
          <w:rFonts w:ascii="新細明體" w:hAnsi="新細明體" w:hint="eastAsia"/>
        </w:rPr>
        <w:t>傳奇影</w:t>
      </w:r>
      <w:proofErr w:type="gramStart"/>
      <w:r w:rsidR="00BF2863" w:rsidRPr="00F002F8">
        <w:rPr>
          <w:rFonts w:ascii="新細明體" w:hAnsi="新細明體" w:hint="eastAsia"/>
        </w:rPr>
        <w:t>后</w:t>
      </w:r>
      <w:proofErr w:type="gramEnd"/>
      <w:r w:rsidR="00BF2863" w:rsidRPr="00F002F8">
        <w:rPr>
          <w:rFonts w:ascii="新細明體" w:hAnsi="新細明體" w:hint="eastAsia"/>
        </w:rPr>
        <w:t>麗芙烏曼重出江湖，</w:t>
      </w:r>
      <w:r w:rsidR="00135572" w:rsidRPr="00F002F8">
        <w:rPr>
          <w:rFonts w:ascii="新細明體" w:hAnsi="新細明體" w:hint="eastAsia"/>
          <w:lang w:val="nb-NO"/>
        </w:rPr>
        <w:t>還</w:t>
      </w:r>
      <w:r w:rsidR="005762B4" w:rsidRPr="00F002F8">
        <w:rPr>
          <w:rFonts w:ascii="新細明體" w:hAnsi="新細明體" w:hint="eastAsia"/>
          <w:lang w:val="nb-NO"/>
        </w:rPr>
        <w:t>特地</w:t>
      </w:r>
      <w:r w:rsidR="00BF2863" w:rsidRPr="00F002F8">
        <w:rPr>
          <w:rFonts w:ascii="新細明體" w:hAnsi="新細明體" w:hint="eastAsia"/>
        </w:rPr>
        <w:t>親自帶著劇本飛去洛杉磯登門拜訪</w:t>
      </w:r>
      <w:r w:rsidR="00135572" w:rsidRPr="00F002F8">
        <w:rPr>
          <w:rFonts w:ascii="新細明體" w:hAnsi="新細明體" w:hint="eastAsia"/>
        </w:rPr>
        <w:t>。</w:t>
      </w:r>
      <w:r w:rsidRPr="00F002F8">
        <w:rPr>
          <w:rFonts w:ascii="新細明體" w:hAnsi="新細明體" w:hint="eastAsia"/>
        </w:rPr>
        <w:t>然而，</w:t>
      </w:r>
      <w:r w:rsidR="00C213CD" w:rsidRPr="00F002F8">
        <w:rPr>
          <w:rFonts w:ascii="新細明體" w:hAnsi="新細明體" w:hint="eastAsia"/>
        </w:rPr>
        <w:t>淡出大銀幕</w:t>
      </w:r>
      <w:r w:rsidR="00BF2863" w:rsidRPr="00F002F8">
        <w:rPr>
          <w:rFonts w:ascii="新細明體" w:hAnsi="新細明體" w:hint="eastAsia"/>
        </w:rPr>
        <w:t>的麗芙烏曼</w:t>
      </w:r>
      <w:r w:rsidR="00B2213A" w:rsidRPr="00F002F8">
        <w:rPr>
          <w:rFonts w:ascii="新細明體" w:hAnsi="新細明體" w:hint="eastAsia"/>
        </w:rPr>
        <w:t>早</w:t>
      </w:r>
      <w:r w:rsidR="005762B4" w:rsidRPr="00F002F8">
        <w:rPr>
          <w:rFonts w:ascii="新細明體" w:hAnsi="新細明體" w:hint="eastAsia"/>
        </w:rPr>
        <w:t>已轉</w:t>
      </w:r>
      <w:r w:rsidR="00371B14" w:rsidRPr="00F002F8">
        <w:rPr>
          <w:rFonts w:ascii="新細明體" w:hAnsi="新細明體" w:hint="eastAsia"/>
        </w:rPr>
        <w:t>行</w:t>
      </w:r>
      <w:r w:rsidR="005762B4" w:rsidRPr="00F002F8">
        <w:rPr>
          <w:rFonts w:ascii="新細明體" w:hAnsi="新細明體" w:hint="eastAsia"/>
        </w:rPr>
        <w:t>當</w:t>
      </w:r>
      <w:r w:rsidR="00DE505E" w:rsidRPr="00F002F8">
        <w:rPr>
          <w:rFonts w:ascii="新細明體" w:hAnsi="新細明體" w:hint="eastAsia"/>
        </w:rPr>
        <w:t>導演，</w:t>
      </w:r>
      <w:r w:rsidR="00BF2863" w:rsidRPr="00F002F8">
        <w:rPr>
          <w:rFonts w:ascii="新細明體" w:hAnsi="新細明體" w:hint="eastAsia"/>
        </w:rPr>
        <w:t>本</w:t>
      </w:r>
      <w:r w:rsidR="00FF7ACD" w:rsidRPr="00F002F8">
        <w:rPr>
          <w:rFonts w:ascii="新細明體" w:hAnsi="新細明體" w:hint="eastAsia"/>
        </w:rPr>
        <w:t>就</w:t>
      </w:r>
      <w:r w:rsidR="00BF2863" w:rsidRPr="00F002F8">
        <w:rPr>
          <w:rFonts w:ascii="新細明體" w:hAnsi="新細明體" w:hint="eastAsia"/>
        </w:rPr>
        <w:t>打算</w:t>
      </w:r>
      <w:proofErr w:type="gramStart"/>
      <w:r w:rsidR="00BF2863" w:rsidRPr="00F002F8">
        <w:rPr>
          <w:rFonts w:ascii="新細明體" w:hAnsi="新細明體" w:hint="eastAsia"/>
        </w:rPr>
        <w:t>婉</w:t>
      </w:r>
      <w:proofErr w:type="gramEnd"/>
      <w:r w:rsidR="00BF2863" w:rsidRPr="00F002F8">
        <w:rPr>
          <w:rFonts w:ascii="新細明體" w:hAnsi="新細明體" w:hint="eastAsia"/>
        </w:rPr>
        <w:t>拒，</w:t>
      </w:r>
      <w:r w:rsidR="00863C61" w:rsidRPr="00F002F8">
        <w:rPr>
          <w:rFonts w:ascii="新細明體" w:hAnsi="新細明體" w:hint="eastAsia"/>
        </w:rPr>
        <w:t>但</w:t>
      </w:r>
      <w:r w:rsidR="00C213CD" w:rsidRPr="00F002F8">
        <w:rPr>
          <w:rFonts w:ascii="新細明體" w:hAnsi="新細明體" w:hint="eastAsia"/>
        </w:rPr>
        <w:t>看到</w:t>
      </w:r>
      <w:r w:rsidR="000C3480" w:rsidRPr="00F002F8">
        <w:rPr>
          <w:rFonts w:ascii="新細明體" w:hAnsi="新細明體" w:hint="eastAsia"/>
        </w:rPr>
        <w:t>該片</w:t>
      </w:r>
      <w:r w:rsidR="00C213CD" w:rsidRPr="00F002F8">
        <w:rPr>
          <w:rFonts w:ascii="新細明體" w:hAnsi="新細明體" w:hint="eastAsia"/>
        </w:rPr>
        <w:t>將在她的</w:t>
      </w:r>
      <w:r w:rsidR="00E420E6" w:rsidRPr="00F002F8">
        <w:rPr>
          <w:rFonts w:ascii="新細明體" w:hAnsi="新細明體" w:hint="eastAsia"/>
        </w:rPr>
        <w:t>家</w:t>
      </w:r>
      <w:r w:rsidR="000A7C48" w:rsidRPr="00F002F8">
        <w:rPr>
          <w:rFonts w:ascii="新細明體" w:hAnsi="新細明體" w:hint="eastAsia"/>
        </w:rPr>
        <w:t>鄉</w:t>
      </w:r>
      <w:r w:rsidR="000C3480" w:rsidRPr="00F002F8">
        <w:rPr>
          <w:rFonts w:ascii="新細明體" w:hAnsi="新細明體" w:hint="eastAsia"/>
        </w:rPr>
        <w:t>挪威</w:t>
      </w:r>
      <w:r w:rsidR="00C213CD" w:rsidRPr="00F002F8">
        <w:rPr>
          <w:rFonts w:ascii="新細明體" w:hAnsi="新細明體" w:hint="eastAsia"/>
        </w:rPr>
        <w:t>拍攝</w:t>
      </w:r>
      <w:r w:rsidR="000C3480" w:rsidRPr="00F002F8">
        <w:rPr>
          <w:rFonts w:ascii="新細明體" w:hAnsi="新細明體" w:hint="eastAsia"/>
        </w:rPr>
        <w:t>，</w:t>
      </w:r>
      <w:r w:rsidR="00C213CD" w:rsidRPr="00F002F8">
        <w:rPr>
          <w:rFonts w:ascii="新細明體" w:hAnsi="新細明體" w:hint="eastAsia"/>
        </w:rPr>
        <w:t>讓她</w:t>
      </w:r>
      <w:r w:rsidR="004913F1" w:rsidRPr="00F002F8">
        <w:rPr>
          <w:rFonts w:ascii="新細明體" w:hAnsi="新細明體" w:hint="eastAsia"/>
        </w:rPr>
        <w:t>滿滿的鄉愁</w:t>
      </w:r>
      <w:r w:rsidR="005762B4" w:rsidRPr="00F002F8">
        <w:rPr>
          <w:rFonts w:ascii="新細明體" w:hAnsi="新細明體" w:hint="eastAsia"/>
        </w:rPr>
        <w:t>頓時</w:t>
      </w:r>
      <w:r w:rsidR="00E420E6" w:rsidRPr="00F002F8">
        <w:rPr>
          <w:rFonts w:ascii="新細明體" w:hAnsi="新細明體" w:hint="eastAsia"/>
        </w:rPr>
        <w:t>湧現，</w:t>
      </w:r>
      <w:r w:rsidR="004913F1" w:rsidRPr="00F002F8">
        <w:rPr>
          <w:rFonts w:ascii="新細明體" w:hAnsi="新細明體" w:hint="eastAsia"/>
        </w:rPr>
        <w:t>當下</w:t>
      </w:r>
      <w:r w:rsidR="000E55E9" w:rsidRPr="00F002F8">
        <w:rPr>
          <w:rFonts w:ascii="新細明體" w:hAnsi="新細明體" w:hint="eastAsia"/>
        </w:rPr>
        <w:t>立刻</w:t>
      </w:r>
      <w:r w:rsidR="00030A3E" w:rsidRPr="00F002F8">
        <w:rPr>
          <w:rFonts w:ascii="新細明體" w:hAnsi="新細明體" w:hint="eastAsia"/>
        </w:rPr>
        <w:t>改變心意、</w:t>
      </w:r>
      <w:r w:rsidR="00E420E6" w:rsidRPr="00F002F8">
        <w:rPr>
          <w:rFonts w:ascii="新細明體" w:hAnsi="新細明體" w:hint="eastAsia"/>
        </w:rPr>
        <w:t>決定出馬接受挑戰。</w:t>
      </w:r>
      <w:r w:rsidR="00F82C36" w:rsidRPr="00F002F8">
        <w:rPr>
          <w:rFonts w:ascii="新細明體" w:hAnsi="新細明體" w:hint="eastAsia"/>
        </w:rPr>
        <w:t>而</w:t>
      </w:r>
      <w:r w:rsidR="004A1CB9" w:rsidRPr="00F002F8">
        <w:rPr>
          <w:rFonts w:ascii="新細明體" w:hAnsi="新細明體" w:hint="eastAsia"/>
        </w:rPr>
        <w:t>為</w:t>
      </w:r>
      <w:r w:rsidR="00166DF2" w:rsidRPr="00F002F8">
        <w:rPr>
          <w:rFonts w:ascii="新細明體" w:hAnsi="新細明體" w:hint="eastAsia"/>
        </w:rPr>
        <w:t>專心</w:t>
      </w:r>
      <w:r w:rsidR="004A1CB9" w:rsidRPr="00F002F8">
        <w:rPr>
          <w:rFonts w:ascii="新細明體" w:hAnsi="新細明體" w:hint="eastAsia"/>
        </w:rPr>
        <w:t>演出《替身風暴》，麗芙烏曼甚至</w:t>
      </w:r>
      <w:r w:rsidR="00704AF3" w:rsidRPr="00F002F8">
        <w:rPr>
          <w:rFonts w:ascii="新細明體" w:hAnsi="新細明體" w:hint="eastAsia"/>
        </w:rPr>
        <w:t>暫時放下</w:t>
      </w:r>
      <w:r w:rsidR="004A1CB9" w:rsidRPr="00F002F8">
        <w:rPr>
          <w:rFonts w:ascii="新細明體" w:hAnsi="新細明體" w:hint="eastAsia"/>
        </w:rPr>
        <w:t>她</w:t>
      </w:r>
      <w:r w:rsidR="00704AF3" w:rsidRPr="00F002F8">
        <w:rPr>
          <w:rFonts w:ascii="新細明體" w:hAnsi="新細明體" w:hint="eastAsia"/>
        </w:rPr>
        <w:t>將</w:t>
      </w:r>
      <w:r w:rsidR="004A1CB9" w:rsidRPr="00F002F8">
        <w:rPr>
          <w:rFonts w:ascii="新細明體" w:hAnsi="新細明體" w:hint="eastAsia"/>
        </w:rPr>
        <w:t>執導</w:t>
      </w:r>
      <w:r w:rsidR="00731E0E" w:rsidRPr="00F002F8">
        <w:rPr>
          <w:rFonts w:ascii="新細明體" w:hAnsi="新細明體" w:hint="eastAsia"/>
        </w:rPr>
        <w:t>、</w:t>
      </w:r>
      <w:proofErr w:type="gramStart"/>
      <w:r w:rsidR="00731E0E" w:rsidRPr="00F002F8">
        <w:rPr>
          <w:rFonts w:ascii="新細明體" w:hAnsi="新細明體" w:hint="eastAsia"/>
        </w:rPr>
        <w:t>由潔西</w:t>
      </w:r>
      <w:proofErr w:type="gramEnd"/>
      <w:r w:rsidR="00731E0E" w:rsidRPr="00F002F8">
        <w:rPr>
          <w:rFonts w:ascii="新細明體" w:hAnsi="新細明體" w:hint="eastAsia"/>
        </w:rPr>
        <w:t>卡崔斯坦與柯林法洛主演的大製作</w:t>
      </w:r>
      <w:r w:rsidR="00F97E73" w:rsidRPr="00F002F8">
        <w:rPr>
          <w:rFonts w:ascii="新細明體" w:hAnsi="新細明體" w:hint="eastAsia"/>
        </w:rPr>
        <w:t>電影</w:t>
      </w:r>
      <w:r w:rsidR="004A1CB9" w:rsidRPr="00F002F8">
        <w:rPr>
          <w:rFonts w:ascii="新細明體" w:hAnsi="新細明體" w:hint="eastAsia"/>
        </w:rPr>
        <w:t>，硬是挪出檔期</w:t>
      </w:r>
      <w:r w:rsidR="00540902" w:rsidRPr="00F002F8">
        <w:rPr>
          <w:rFonts w:ascii="新細明體" w:hAnsi="新細明體" w:hint="eastAsia"/>
        </w:rPr>
        <w:t>、</w:t>
      </w:r>
      <w:r w:rsidR="000E55E9" w:rsidRPr="00F002F8">
        <w:rPr>
          <w:rFonts w:ascii="新細明體" w:hAnsi="新細明體" w:hint="eastAsia"/>
        </w:rPr>
        <w:t>打包返鄉拍攝</w:t>
      </w:r>
      <w:r w:rsidR="004A1CB9" w:rsidRPr="00F002F8">
        <w:rPr>
          <w:rFonts w:ascii="新細明體" w:hAnsi="新細明體" w:hint="eastAsia"/>
        </w:rPr>
        <w:t>。</w:t>
      </w:r>
      <w:r w:rsidR="00F3776E" w:rsidRPr="00F002F8">
        <w:rPr>
          <w:rFonts w:ascii="新細明體" w:hAnsi="新細明體" w:hint="eastAsia"/>
        </w:rPr>
        <w:t>神</w:t>
      </w:r>
      <w:r w:rsidR="00030763" w:rsidRPr="00F002F8">
        <w:rPr>
          <w:rFonts w:ascii="新細明體" w:hAnsi="新細明體" w:hint="eastAsia"/>
        </w:rPr>
        <w:t>奇的是，《替身風暴》</w:t>
      </w:r>
      <w:r w:rsidR="00393C4F" w:rsidRPr="00F002F8">
        <w:rPr>
          <w:rFonts w:ascii="新細明體" w:hAnsi="新細明體" w:hint="eastAsia"/>
        </w:rPr>
        <w:t>因為有</w:t>
      </w:r>
      <w:r w:rsidR="00030763" w:rsidRPr="00F002F8">
        <w:rPr>
          <w:rFonts w:ascii="新細明體" w:hAnsi="新細明體" w:hint="eastAsia"/>
        </w:rPr>
        <w:t>了麗芙烏曼</w:t>
      </w:r>
      <w:r w:rsidR="00532E99" w:rsidRPr="00F002F8">
        <w:rPr>
          <w:rFonts w:ascii="新細明體" w:hAnsi="新細明體" w:hint="eastAsia"/>
        </w:rPr>
        <w:t>加持</w:t>
      </w:r>
      <w:r w:rsidR="00030763" w:rsidRPr="00F002F8">
        <w:rPr>
          <w:rFonts w:ascii="新細明體" w:hAnsi="新細明體" w:hint="eastAsia"/>
        </w:rPr>
        <w:t>，</w:t>
      </w:r>
      <w:r w:rsidR="00030763" w:rsidRPr="00F002F8">
        <w:rPr>
          <w:rFonts w:ascii="新細明體" w:hAnsi="新細明體" w:hint="eastAsia"/>
          <w:lang w:val="nb-NO"/>
        </w:rPr>
        <w:t>導演喬治馬斯</w:t>
      </w:r>
      <w:r w:rsidR="00532E99" w:rsidRPr="00F002F8">
        <w:rPr>
          <w:rFonts w:ascii="新細明體" w:hAnsi="新細明體" w:hint="eastAsia"/>
          <w:lang w:val="nb-NO"/>
        </w:rPr>
        <w:t>隨後</w:t>
      </w:r>
      <w:r w:rsidR="00030763" w:rsidRPr="00F002F8">
        <w:rPr>
          <w:rFonts w:ascii="新細明體" w:hAnsi="新細明體" w:hint="eastAsia"/>
          <w:lang w:val="nb-NO"/>
        </w:rPr>
        <w:t>順利取得</w:t>
      </w:r>
      <w:r w:rsidR="00393C4F" w:rsidRPr="00F002F8">
        <w:rPr>
          <w:rFonts w:ascii="新細明體" w:hAnsi="新細明體" w:hint="eastAsia"/>
          <w:lang w:val="nb-NO"/>
        </w:rPr>
        <w:t>了</w:t>
      </w:r>
      <w:r w:rsidR="00030763" w:rsidRPr="00F002F8">
        <w:rPr>
          <w:rFonts w:ascii="新細明體" w:hAnsi="新細明體" w:hint="eastAsia"/>
        </w:rPr>
        <w:t>德國、挪威兩大電影中心</w:t>
      </w:r>
      <w:r w:rsidR="00025944" w:rsidRPr="00F002F8">
        <w:rPr>
          <w:rFonts w:ascii="新細明體" w:hAnsi="新細明體" w:hint="eastAsia"/>
        </w:rPr>
        <w:t>支持，</w:t>
      </w:r>
      <w:r w:rsidR="00393C4F" w:rsidRPr="00F002F8">
        <w:rPr>
          <w:rFonts w:ascii="新細明體" w:hAnsi="新細明體" w:hint="eastAsia"/>
        </w:rPr>
        <w:t>籌</w:t>
      </w:r>
      <w:r w:rsidR="00025944" w:rsidRPr="00F002F8">
        <w:rPr>
          <w:rFonts w:ascii="新細明體" w:hAnsi="新細明體" w:hint="eastAsia"/>
        </w:rPr>
        <w:t>得</w:t>
      </w:r>
      <w:r w:rsidR="00030763" w:rsidRPr="00F002F8">
        <w:rPr>
          <w:rFonts w:ascii="新細明體" w:hAnsi="新細明體" w:hint="eastAsia"/>
        </w:rPr>
        <w:t>1.4億台幣（3.4M歐元）</w:t>
      </w:r>
      <w:r w:rsidR="00025944" w:rsidRPr="00F002F8">
        <w:rPr>
          <w:rFonts w:ascii="新細明體" w:hAnsi="新細明體" w:hint="eastAsia"/>
        </w:rPr>
        <w:t>資金</w:t>
      </w:r>
      <w:r w:rsidR="00393C4F" w:rsidRPr="00F002F8">
        <w:rPr>
          <w:rFonts w:ascii="新細明體" w:hAnsi="新細明體" w:hint="eastAsia"/>
        </w:rPr>
        <w:t>順利開拍</w:t>
      </w:r>
      <w:r w:rsidR="00025944" w:rsidRPr="00F002F8">
        <w:rPr>
          <w:rFonts w:ascii="新細明體" w:hAnsi="新細明體" w:hint="eastAsia"/>
        </w:rPr>
        <w:t>。</w:t>
      </w:r>
    </w:p>
    <w:p w:rsidR="00813982" w:rsidRPr="00DC72FD" w:rsidRDefault="00DC72FD" w:rsidP="003631A2">
      <w:pPr>
        <w:jc w:val="center"/>
        <w:rPr>
          <w:rFonts w:ascii="新細明體" w:hAnsi="新細明體" w:hint="eastAsia"/>
          <w:b/>
          <w:color w:val="FF0000"/>
          <w:sz w:val="28"/>
          <w:szCs w:val="28"/>
        </w:rPr>
      </w:pPr>
      <w:r w:rsidRPr="00DC72FD">
        <w:rPr>
          <w:rFonts w:ascii="新細明體" w:hAnsi="新細明體" w:hint="eastAsia"/>
          <w:b/>
          <w:color w:val="FF0000"/>
          <w:sz w:val="28"/>
          <w:szCs w:val="28"/>
        </w:rPr>
        <w:t>終結一生銀幕風華</w:t>
      </w:r>
      <w:r w:rsidR="00823C3F" w:rsidRPr="00DC72FD">
        <w:rPr>
          <w:rFonts w:ascii="新細明體" w:hAnsi="新細明體" w:hint="eastAsia"/>
          <w:b/>
          <w:color w:val="FF0000"/>
          <w:sz w:val="28"/>
          <w:szCs w:val="28"/>
          <w:lang w:val="nb-NO"/>
        </w:rPr>
        <w:t>《替身風暴》麗芙烏曼</w:t>
      </w:r>
      <w:r w:rsidR="00FE3722" w:rsidRPr="00DC72FD">
        <w:rPr>
          <w:rFonts w:ascii="新細明體" w:hAnsi="新細明體" w:hint="eastAsia"/>
          <w:b/>
          <w:color w:val="FF0000"/>
          <w:sz w:val="28"/>
          <w:szCs w:val="28"/>
          <w:lang w:val="nb-NO"/>
        </w:rPr>
        <w:t>提名德國奧斯卡</w:t>
      </w:r>
    </w:p>
    <w:p w:rsidR="00F25982" w:rsidRPr="003631A2" w:rsidRDefault="008C4A09" w:rsidP="003631A2">
      <w:pPr>
        <w:spacing w:afterLines="50"/>
        <w:rPr>
          <w:rFonts w:ascii="新細明體" w:hAnsi="新細明體" w:hint="eastAsia"/>
        </w:rPr>
      </w:pPr>
      <w:r w:rsidRPr="003631A2">
        <w:rPr>
          <w:noProof/>
        </w:rPr>
        <w:pict>
          <v:shape id="_x0000_s1033" type="#_x0000_t75" style="position:absolute;margin-left:0;margin-top:6pt;width:244.1pt;height:158.25pt;z-index:-1;mso-position-horizontal:left" wrapcoords="-42 0 -42 21535 21600 21535 21600 0 -42 0">
            <v:imagedata r:id="rId7" o:title="麗芙烏曼在新片《替身風暴》中，發現朝夕相處20年的女兒竟非親生，讓她一夕崩潰"/>
            <w10:wrap type="tight"/>
          </v:shape>
        </w:pict>
      </w:r>
      <w:r w:rsidR="00F25982" w:rsidRPr="003631A2">
        <w:rPr>
          <w:rFonts w:ascii="新細明體" w:hAnsi="新細明體" w:hint="eastAsia"/>
        </w:rPr>
        <w:t>麗芙烏曼在《替身風暴》飾演一名挪威母親，她為納粹德國軍人生</w:t>
      </w:r>
      <w:r w:rsidR="00754060" w:rsidRPr="003631A2">
        <w:rPr>
          <w:rFonts w:ascii="新細明體" w:hAnsi="新細明體" w:hint="eastAsia"/>
        </w:rPr>
        <w:t>了</w:t>
      </w:r>
      <w:proofErr w:type="gramStart"/>
      <w:r w:rsidR="00F25982" w:rsidRPr="003631A2">
        <w:rPr>
          <w:rFonts w:ascii="新細明體" w:hAnsi="新細明體" w:hint="eastAsia"/>
        </w:rPr>
        <w:t>一</w:t>
      </w:r>
      <w:proofErr w:type="gramEnd"/>
      <w:r w:rsidR="00F25982" w:rsidRPr="003631A2">
        <w:rPr>
          <w:rFonts w:ascii="新細明體" w:hAnsi="新細明體" w:hint="eastAsia"/>
        </w:rPr>
        <w:t>女，卻在動</w:t>
      </w:r>
      <w:proofErr w:type="gramStart"/>
      <w:r w:rsidR="00F25982" w:rsidRPr="003631A2">
        <w:rPr>
          <w:rFonts w:ascii="新細明體" w:hAnsi="新細明體" w:hint="eastAsia"/>
        </w:rPr>
        <w:t>盪</w:t>
      </w:r>
      <w:proofErr w:type="gramEnd"/>
      <w:r w:rsidR="00F25982" w:rsidRPr="003631A2">
        <w:rPr>
          <w:rFonts w:ascii="新細明體" w:hAnsi="新細明體" w:hint="eastAsia"/>
        </w:rPr>
        <w:t>時局下、母女</w:t>
      </w:r>
      <w:r w:rsidR="00AF1315" w:rsidRPr="003631A2">
        <w:rPr>
          <w:rFonts w:ascii="新細明體" w:hAnsi="新細明體" w:hint="eastAsia"/>
        </w:rPr>
        <w:t>強</w:t>
      </w:r>
      <w:r w:rsidR="00754060" w:rsidRPr="003631A2">
        <w:rPr>
          <w:rFonts w:ascii="新細明體" w:hAnsi="新細明體" w:hint="eastAsia"/>
        </w:rPr>
        <w:t>遭</w:t>
      </w:r>
      <w:r w:rsidR="00C45502" w:rsidRPr="003631A2">
        <w:rPr>
          <w:rFonts w:ascii="新細明體" w:hAnsi="新細明體" w:hint="eastAsia"/>
        </w:rPr>
        <w:t>活生生</w:t>
      </w:r>
      <w:r w:rsidR="00F25982" w:rsidRPr="003631A2">
        <w:rPr>
          <w:rFonts w:ascii="新細明體" w:hAnsi="新細明體" w:hint="eastAsia"/>
        </w:rPr>
        <w:t>拆散。二十年後，女兒</w:t>
      </w:r>
      <w:r w:rsidR="00C45502" w:rsidRPr="003631A2">
        <w:rPr>
          <w:rFonts w:ascii="新細明體" w:hAnsi="新細明體" w:hint="eastAsia"/>
        </w:rPr>
        <w:t>終於</w:t>
      </w:r>
      <w:r w:rsidR="00F25982" w:rsidRPr="003631A2">
        <w:rPr>
          <w:rFonts w:ascii="新細明體" w:hAnsi="新細明體" w:hint="eastAsia"/>
        </w:rPr>
        <w:t>回到她身邊，</w:t>
      </w:r>
      <w:r w:rsidR="00C45502" w:rsidRPr="003631A2">
        <w:rPr>
          <w:rFonts w:ascii="新細明體" w:hAnsi="新細明體" w:hint="eastAsia"/>
        </w:rPr>
        <w:t>但當</w:t>
      </w:r>
      <w:r w:rsidR="00F25982" w:rsidRPr="003631A2">
        <w:rPr>
          <w:rFonts w:ascii="新細明體" w:hAnsi="新細明體" w:hint="eastAsia"/>
        </w:rPr>
        <w:t>一起事件發生，她才驚覺女兒的真實身分…。</w:t>
      </w:r>
      <w:r w:rsidR="006E1E11" w:rsidRPr="003631A2">
        <w:rPr>
          <w:rFonts w:ascii="新細明體" w:hAnsi="新細明體" w:hint="eastAsia"/>
        </w:rPr>
        <w:t>麗芙烏曼在《替身風暴》與柏林影</w:t>
      </w:r>
      <w:proofErr w:type="gramStart"/>
      <w:r w:rsidR="006E1E11" w:rsidRPr="003631A2">
        <w:rPr>
          <w:rFonts w:ascii="新細明體" w:hAnsi="新細明體" w:hint="eastAsia"/>
        </w:rPr>
        <w:t>后茱</w:t>
      </w:r>
      <w:proofErr w:type="gramEnd"/>
      <w:r w:rsidR="006E1E11" w:rsidRPr="003631A2">
        <w:rPr>
          <w:rFonts w:ascii="新細明體" w:hAnsi="新細明體" w:hint="eastAsia"/>
        </w:rPr>
        <w:t>莉安柯勒（</w:t>
      </w:r>
      <w:proofErr w:type="spellStart"/>
      <w:r w:rsidR="006E1E11" w:rsidRPr="003631A2">
        <w:rPr>
          <w:rFonts w:ascii="新細明體" w:hAnsi="新細明體"/>
        </w:rPr>
        <w:t>Juliane</w:t>
      </w:r>
      <w:proofErr w:type="spellEnd"/>
      <w:r w:rsidR="006E1E11" w:rsidRPr="003631A2">
        <w:rPr>
          <w:rFonts w:ascii="新細明體" w:hAnsi="新細明體"/>
        </w:rPr>
        <w:t xml:space="preserve"> Kohler</w:t>
      </w:r>
      <w:r w:rsidR="006E1E11" w:rsidRPr="003631A2">
        <w:rPr>
          <w:rFonts w:ascii="新細明體" w:hAnsi="新細明體" w:hint="eastAsia"/>
        </w:rPr>
        <w:t>）搭檔演出母女，兩人多</w:t>
      </w:r>
      <w:r w:rsidR="006E1E11" w:rsidRPr="003631A2">
        <w:rPr>
          <w:rFonts w:ascii="新細明體" w:hAnsi="新細明體" w:hint="eastAsia"/>
        </w:rPr>
        <w:lastRenderedPageBreak/>
        <w:t>場精采對手戲</w:t>
      </w:r>
      <w:r w:rsidR="007C62C2" w:rsidRPr="003631A2">
        <w:rPr>
          <w:rFonts w:ascii="新細明體" w:hAnsi="新細明體" w:hint="eastAsia"/>
        </w:rPr>
        <w:t>、</w:t>
      </w:r>
      <w:r w:rsidR="000A26C9" w:rsidRPr="003631A2">
        <w:rPr>
          <w:rFonts w:ascii="新細明體" w:hAnsi="新細明體" w:hint="eastAsia"/>
        </w:rPr>
        <w:t>讓</w:t>
      </w:r>
      <w:r w:rsidR="006E1E11" w:rsidRPr="003631A2">
        <w:rPr>
          <w:rFonts w:ascii="新細明體" w:hAnsi="新細明體" w:hint="eastAsia"/>
        </w:rPr>
        <w:t>人</w:t>
      </w:r>
      <w:r w:rsidR="003D0DCF" w:rsidRPr="003631A2">
        <w:rPr>
          <w:rFonts w:ascii="新細明體" w:hAnsi="新細明體" w:hint="eastAsia"/>
        </w:rPr>
        <w:t>看得</w:t>
      </w:r>
      <w:r w:rsidR="006E1E11" w:rsidRPr="003631A2">
        <w:rPr>
          <w:rFonts w:ascii="新細明體" w:hAnsi="新細明體" w:hint="eastAsia"/>
        </w:rPr>
        <w:t>屏息，</w:t>
      </w:r>
      <w:r w:rsidR="00704AF3" w:rsidRPr="003631A2">
        <w:rPr>
          <w:rFonts w:ascii="新細明體" w:hAnsi="新細明體" w:hint="eastAsia"/>
        </w:rPr>
        <w:t>尤其麗</w:t>
      </w:r>
      <w:proofErr w:type="gramStart"/>
      <w:r w:rsidR="00704AF3" w:rsidRPr="003631A2">
        <w:rPr>
          <w:rFonts w:ascii="新細明體" w:hAnsi="新細明體" w:hint="eastAsia"/>
        </w:rPr>
        <w:t>芙</w:t>
      </w:r>
      <w:proofErr w:type="gramEnd"/>
      <w:r w:rsidR="00704AF3" w:rsidRPr="003631A2">
        <w:rPr>
          <w:rFonts w:ascii="新細明體" w:hAnsi="新細明體" w:hint="eastAsia"/>
        </w:rPr>
        <w:t>烏曼</w:t>
      </w:r>
      <w:r w:rsidR="00391F13" w:rsidRPr="003631A2">
        <w:rPr>
          <w:rFonts w:ascii="新細明體" w:hAnsi="新細明體" w:hint="eastAsia"/>
        </w:rPr>
        <w:t>似乎</w:t>
      </w:r>
      <w:r w:rsidR="000F2077" w:rsidRPr="003631A2">
        <w:rPr>
          <w:rFonts w:ascii="新細明體" w:hAnsi="新細明體" w:hint="eastAsia"/>
        </w:rPr>
        <w:t>想</w:t>
      </w:r>
      <w:r w:rsidR="00D5660B" w:rsidRPr="003631A2">
        <w:rPr>
          <w:rFonts w:ascii="新細明體" w:hAnsi="新細明體" w:hint="eastAsia"/>
        </w:rPr>
        <w:t>為</w:t>
      </w:r>
      <w:r w:rsidR="000F2077" w:rsidRPr="003631A2">
        <w:rPr>
          <w:rFonts w:ascii="新細明體" w:hAnsi="新細明體" w:hint="eastAsia"/>
        </w:rPr>
        <w:t>自己</w:t>
      </w:r>
      <w:r w:rsidR="00D5660B" w:rsidRPr="003631A2">
        <w:rPr>
          <w:rFonts w:ascii="新細明體" w:hAnsi="新細明體" w:hint="eastAsia"/>
        </w:rPr>
        <w:t>一生銀幕</w:t>
      </w:r>
      <w:r w:rsidR="00862784" w:rsidRPr="003631A2">
        <w:rPr>
          <w:rFonts w:ascii="新細明體" w:hAnsi="新細明體" w:hint="eastAsia"/>
        </w:rPr>
        <w:t>風華</w:t>
      </w:r>
      <w:r w:rsidR="00D5660B" w:rsidRPr="003631A2">
        <w:rPr>
          <w:rFonts w:ascii="新細明體" w:hAnsi="新細明體" w:hint="eastAsia"/>
        </w:rPr>
        <w:t>作</w:t>
      </w:r>
      <w:r w:rsidR="002053AC" w:rsidRPr="003631A2">
        <w:rPr>
          <w:rFonts w:ascii="新細明體" w:hAnsi="新細明體" w:hint="eastAsia"/>
        </w:rPr>
        <w:t>總</w:t>
      </w:r>
      <w:r w:rsidR="00D5660B" w:rsidRPr="003631A2">
        <w:rPr>
          <w:rFonts w:ascii="新細明體" w:hAnsi="新細明體" w:hint="eastAsia"/>
        </w:rPr>
        <w:t>結，簡直</w:t>
      </w:r>
      <w:r w:rsidR="00704AF3" w:rsidRPr="003631A2">
        <w:rPr>
          <w:rFonts w:ascii="新細明體" w:hAnsi="新細明體" w:hint="eastAsia"/>
        </w:rPr>
        <w:t>傾其淬煉半個世紀的演技功力</w:t>
      </w:r>
      <w:r w:rsidR="000F2077" w:rsidRPr="003631A2">
        <w:rPr>
          <w:rFonts w:ascii="新細明體" w:hAnsi="新細明體" w:hint="eastAsia"/>
        </w:rPr>
        <w:t>來演</w:t>
      </w:r>
      <w:r w:rsidR="00B62BE4" w:rsidRPr="003631A2">
        <w:rPr>
          <w:rFonts w:ascii="新細明體" w:hAnsi="新細明體" w:hint="eastAsia"/>
        </w:rPr>
        <w:t>。果然</w:t>
      </w:r>
      <w:r w:rsidR="00731E0E" w:rsidRPr="003631A2">
        <w:rPr>
          <w:rFonts w:ascii="新細明體" w:hAnsi="新細明體" w:hint="eastAsia"/>
        </w:rPr>
        <w:t>拍完《替身風暴》</w:t>
      </w:r>
      <w:r w:rsidR="00620E8A" w:rsidRPr="003631A2">
        <w:rPr>
          <w:rFonts w:ascii="新細明體" w:hAnsi="新細明體" w:hint="eastAsia"/>
        </w:rPr>
        <w:t>，</w:t>
      </w:r>
      <w:r w:rsidR="00731E0E" w:rsidRPr="003631A2">
        <w:rPr>
          <w:rFonts w:ascii="新細明體" w:hAnsi="新細明體" w:hint="eastAsia"/>
        </w:rPr>
        <w:t>麗芙烏曼隨即宣布該片將是她的</w:t>
      </w:r>
      <w:r w:rsidR="00731E0E" w:rsidRPr="003631A2">
        <w:rPr>
          <w:rFonts w:ascii="新細明體" w:hAnsi="新細明體" w:cs="微軟正黑體" w:hint="eastAsia"/>
        </w:rPr>
        <w:t>最後一部電影</w:t>
      </w:r>
      <w:r w:rsidR="00731E0E" w:rsidRPr="003631A2">
        <w:rPr>
          <w:rFonts w:ascii="新細明體" w:hAnsi="新細明體" w:hint="eastAsia"/>
        </w:rPr>
        <w:t>。</w:t>
      </w:r>
    </w:p>
    <w:p w:rsidR="00FC4DAB" w:rsidRPr="003631A2" w:rsidRDefault="001B6C81" w:rsidP="003631A2">
      <w:pPr>
        <w:spacing w:afterLines="50"/>
        <w:rPr>
          <w:rFonts w:ascii="新細明體" w:hAnsi="新細明體" w:hint="eastAsia"/>
        </w:rPr>
      </w:pPr>
      <w:r w:rsidRPr="003631A2">
        <w:rPr>
          <w:rFonts w:ascii="新細明體" w:hAnsi="新細明體" w:hint="eastAsia"/>
        </w:rPr>
        <w:t>麗芙烏曼曾是電影大師伯格</w:t>
      </w:r>
      <w:proofErr w:type="gramStart"/>
      <w:r w:rsidRPr="003631A2">
        <w:rPr>
          <w:rFonts w:ascii="新細明體" w:hAnsi="新細明體" w:hint="eastAsia"/>
        </w:rPr>
        <w:t>曼</w:t>
      </w:r>
      <w:proofErr w:type="gramEnd"/>
      <w:r w:rsidRPr="003631A2">
        <w:rPr>
          <w:rFonts w:ascii="新細明體" w:hAnsi="新細明體" w:hint="eastAsia"/>
        </w:rPr>
        <w:t>（Ingmar Bergman）的繆思女神。1966年，她因</w:t>
      </w:r>
      <w:proofErr w:type="gramStart"/>
      <w:r w:rsidRPr="003631A2">
        <w:rPr>
          <w:rFonts w:ascii="新細明體" w:hAnsi="新細明體" w:hint="eastAsia"/>
        </w:rPr>
        <w:t>出演伯格曼</w:t>
      </w:r>
      <w:proofErr w:type="gramEnd"/>
      <w:r w:rsidRPr="003631A2">
        <w:rPr>
          <w:rFonts w:ascii="新細明體" w:hAnsi="新細明體" w:hint="eastAsia"/>
        </w:rPr>
        <w:t>電影《假面》（Persona）而聲名大噪，兩人並接連合作12部傳世經典電影，並</w:t>
      </w:r>
      <w:r w:rsidRPr="003631A2">
        <w:rPr>
          <w:rFonts w:ascii="新細明體" w:hAnsi="新細明體" w:cs="Arial"/>
        </w:rPr>
        <w:t>擁有超過長達42年</w:t>
      </w:r>
      <w:r w:rsidR="00D74EF0" w:rsidRPr="003631A2">
        <w:rPr>
          <w:rFonts w:ascii="新細明體" w:hAnsi="新細明體" w:cs="Arial" w:hint="eastAsia"/>
        </w:rPr>
        <w:t>的</w:t>
      </w:r>
      <w:r w:rsidR="00B3121A" w:rsidRPr="003631A2">
        <w:rPr>
          <w:rFonts w:ascii="新細明體" w:hAnsi="新細明體" w:cs="Arial" w:hint="eastAsia"/>
        </w:rPr>
        <w:t>半生</w:t>
      </w:r>
      <w:r w:rsidRPr="003631A2">
        <w:rPr>
          <w:rFonts w:ascii="新細明體" w:hAnsi="新細明體" w:cs="Arial"/>
        </w:rPr>
        <w:t>情</w:t>
      </w:r>
      <w:r w:rsidR="00B3121A" w:rsidRPr="003631A2">
        <w:rPr>
          <w:rFonts w:ascii="新細明體" w:hAnsi="新細明體" w:cs="Arial" w:hint="eastAsia"/>
        </w:rPr>
        <w:t>誼</w:t>
      </w:r>
      <w:r w:rsidRPr="003631A2">
        <w:rPr>
          <w:rFonts w:ascii="新細明體" w:hAnsi="新細明體" w:hint="eastAsia"/>
        </w:rPr>
        <w:t>。無奈的是，</w:t>
      </w:r>
      <w:r w:rsidRPr="003631A2">
        <w:rPr>
          <w:rFonts w:ascii="新細明體" w:hAnsi="新細明體" w:cs="Arial"/>
        </w:rPr>
        <w:t>兩人</w:t>
      </w:r>
      <w:proofErr w:type="gramStart"/>
      <w:r w:rsidRPr="003631A2">
        <w:rPr>
          <w:rFonts w:ascii="新細明體" w:hAnsi="新細明體" w:cs="Arial"/>
        </w:rPr>
        <w:t>愛火</w:t>
      </w:r>
      <w:r w:rsidRPr="003631A2">
        <w:rPr>
          <w:rFonts w:ascii="新細明體" w:hAnsi="新細明體" w:cs="Arial" w:hint="eastAsia"/>
        </w:rPr>
        <w:t>雖</w:t>
      </w:r>
      <w:r w:rsidRPr="003631A2">
        <w:rPr>
          <w:rFonts w:ascii="新細明體" w:hAnsi="新細明體" w:cs="Arial"/>
        </w:rPr>
        <w:t>一發</w:t>
      </w:r>
      <w:proofErr w:type="gramEnd"/>
      <w:r w:rsidRPr="003631A2">
        <w:rPr>
          <w:rFonts w:ascii="新細明體" w:hAnsi="新細明體" w:cs="Arial"/>
        </w:rPr>
        <w:t>不可收拾，</w:t>
      </w:r>
      <w:r w:rsidRPr="003631A2">
        <w:rPr>
          <w:rFonts w:ascii="新細明體" w:hAnsi="新細明體" w:cs="Arial" w:hint="eastAsia"/>
        </w:rPr>
        <w:t>卻</w:t>
      </w:r>
      <w:r w:rsidR="00D74EF0" w:rsidRPr="003631A2">
        <w:rPr>
          <w:rFonts w:ascii="新細明體" w:hAnsi="新細明體" w:cs="Arial" w:hint="eastAsia"/>
        </w:rPr>
        <w:t>各自</w:t>
      </w:r>
      <w:r w:rsidR="00D74EF0" w:rsidRPr="003631A2">
        <w:rPr>
          <w:rFonts w:ascii="新細明體" w:hAnsi="新細明體" w:cs="Arial"/>
        </w:rPr>
        <w:t>擁有</w:t>
      </w:r>
      <w:r w:rsidRPr="003631A2">
        <w:rPr>
          <w:rFonts w:ascii="新細明體" w:hAnsi="新細明體" w:cs="Arial"/>
        </w:rPr>
        <w:t>婚姻，</w:t>
      </w:r>
      <w:r w:rsidRPr="003631A2">
        <w:rPr>
          <w:rFonts w:ascii="新細明體" w:hAnsi="新細明體" w:cs="Arial" w:hint="eastAsia"/>
        </w:rPr>
        <w:t>使</w:t>
      </w:r>
      <w:r w:rsidR="00D74EF0" w:rsidRPr="003631A2">
        <w:rPr>
          <w:rFonts w:ascii="新細明體" w:hAnsi="新細明體" w:cs="Arial" w:hint="eastAsia"/>
        </w:rPr>
        <w:t>這段</w:t>
      </w:r>
      <w:r w:rsidR="00D74EF0" w:rsidRPr="003631A2">
        <w:rPr>
          <w:rFonts w:ascii="新細明體" w:hAnsi="新細明體" w:cs="Arial"/>
        </w:rPr>
        <w:t>愛戀</w:t>
      </w:r>
      <w:r w:rsidR="00D74EF0" w:rsidRPr="003631A2">
        <w:rPr>
          <w:rFonts w:ascii="新細明體" w:hAnsi="新細明體" w:cs="Arial" w:hint="eastAsia"/>
        </w:rPr>
        <w:t>成為</w:t>
      </w:r>
      <w:r w:rsidR="001D05AF" w:rsidRPr="003631A2">
        <w:rPr>
          <w:rFonts w:ascii="新細明體" w:hAnsi="新細明體" w:hint="eastAsia"/>
        </w:rPr>
        <w:t>伯格</w:t>
      </w:r>
      <w:proofErr w:type="gramStart"/>
      <w:r w:rsidR="001D05AF" w:rsidRPr="003631A2">
        <w:rPr>
          <w:rFonts w:ascii="新細明體" w:hAnsi="新細明體" w:hint="eastAsia"/>
        </w:rPr>
        <w:t>曼</w:t>
      </w:r>
      <w:proofErr w:type="gramEnd"/>
      <w:r w:rsidR="00F94F0B" w:rsidRPr="003631A2">
        <w:rPr>
          <w:rFonts w:ascii="新細明體" w:hAnsi="新細明體" w:hint="eastAsia"/>
        </w:rPr>
        <w:t>一生</w:t>
      </w:r>
      <w:r w:rsidR="00D74EF0" w:rsidRPr="003631A2">
        <w:rPr>
          <w:rFonts w:ascii="新細明體" w:hAnsi="新細明體" w:cs="Arial"/>
        </w:rPr>
        <w:t>「愛與痛的牽連」</w:t>
      </w:r>
      <w:r w:rsidR="00E75D13" w:rsidRPr="003631A2">
        <w:rPr>
          <w:rFonts w:ascii="新細明體" w:hAnsi="新細明體" w:cs="Arial"/>
        </w:rPr>
        <w:t>。</w:t>
      </w:r>
      <w:r w:rsidR="00E75D13" w:rsidRPr="003631A2">
        <w:rPr>
          <w:rFonts w:ascii="新細明體" w:hAnsi="新細明體" w:hint="eastAsia"/>
        </w:rPr>
        <w:t>麗芙烏曼</w:t>
      </w:r>
      <w:r w:rsidR="0049535B" w:rsidRPr="003631A2">
        <w:rPr>
          <w:rFonts w:ascii="新細明體" w:hAnsi="新細明體" w:cs="Arial" w:hint="eastAsia"/>
        </w:rPr>
        <w:t>還</w:t>
      </w:r>
      <w:r w:rsidR="001D05AF" w:rsidRPr="003631A2">
        <w:rPr>
          <w:rFonts w:ascii="新細明體" w:hAnsi="新細明體" w:cs="Arial" w:hint="eastAsia"/>
        </w:rPr>
        <w:t>因此</w:t>
      </w:r>
      <w:r w:rsidR="00E63379" w:rsidRPr="003631A2">
        <w:rPr>
          <w:rFonts w:ascii="新細明體" w:hAnsi="新細明體" w:cs="Arial" w:hint="eastAsia"/>
        </w:rPr>
        <w:t>被</w:t>
      </w:r>
      <w:r w:rsidR="00E75D13" w:rsidRPr="003631A2">
        <w:rPr>
          <w:rFonts w:ascii="新細明體" w:hAnsi="新細明體" w:cs="Arial" w:hint="eastAsia"/>
        </w:rPr>
        <w:t>形容是</w:t>
      </w:r>
      <w:r w:rsidR="00E75D13" w:rsidRPr="003631A2">
        <w:rPr>
          <w:rFonts w:ascii="新細明體" w:hAnsi="新細明體" w:hint="eastAsia"/>
        </w:rPr>
        <w:t>伯格</w:t>
      </w:r>
      <w:proofErr w:type="gramStart"/>
      <w:r w:rsidR="00E75D13" w:rsidRPr="003631A2">
        <w:rPr>
          <w:rFonts w:ascii="新細明體" w:hAnsi="新細明體" w:hint="eastAsia"/>
        </w:rPr>
        <w:t>曼</w:t>
      </w:r>
      <w:proofErr w:type="gramEnd"/>
      <w:r w:rsidR="00E63379" w:rsidRPr="003631A2">
        <w:rPr>
          <w:rFonts w:ascii="新細明體" w:hAnsi="新細明體" w:cs="Arial" w:hint="eastAsia"/>
        </w:rPr>
        <w:t>「</w:t>
      </w:r>
      <w:proofErr w:type="gramStart"/>
      <w:r w:rsidR="00E63379" w:rsidRPr="003631A2">
        <w:rPr>
          <w:rFonts w:ascii="新細明體" w:hAnsi="新細明體" w:cs="Arial" w:hint="eastAsia"/>
        </w:rPr>
        <w:t>最</w:t>
      </w:r>
      <w:proofErr w:type="gramEnd"/>
      <w:r w:rsidR="00E75D13" w:rsidRPr="003631A2">
        <w:rPr>
          <w:rFonts w:ascii="新細明體" w:hAnsi="新細明體" w:cs="Arial" w:hint="eastAsia"/>
        </w:rPr>
        <w:t>棒的夥伴、</w:t>
      </w:r>
      <w:proofErr w:type="gramStart"/>
      <w:r w:rsidR="00E75D13" w:rsidRPr="003631A2">
        <w:rPr>
          <w:rFonts w:ascii="新細明體" w:hAnsi="新細明體" w:cs="Arial" w:hint="eastAsia"/>
        </w:rPr>
        <w:t>最</w:t>
      </w:r>
      <w:proofErr w:type="gramEnd"/>
      <w:r w:rsidR="00E75D13" w:rsidRPr="003631A2">
        <w:rPr>
          <w:rFonts w:ascii="新細明體" w:hAnsi="新細明體" w:cs="Arial" w:hint="eastAsia"/>
        </w:rPr>
        <w:t>糟的情人</w:t>
      </w:r>
      <w:r w:rsidR="00E63379" w:rsidRPr="003631A2">
        <w:rPr>
          <w:rFonts w:ascii="新細明體" w:hAnsi="新細明體" w:cs="Arial" w:hint="eastAsia"/>
        </w:rPr>
        <w:t>」</w:t>
      </w:r>
      <w:r w:rsidR="00E75D13" w:rsidRPr="003631A2">
        <w:rPr>
          <w:rFonts w:ascii="新細明體" w:hAnsi="新細明體" w:cs="Arial" w:hint="eastAsia"/>
        </w:rPr>
        <w:t>（Good Partner, Bad lover）。</w:t>
      </w:r>
      <w:r w:rsidR="006E2615" w:rsidRPr="003631A2">
        <w:rPr>
          <w:rFonts w:ascii="新細明體" w:hAnsi="新細明體" w:cs="Arial" w:hint="eastAsia"/>
        </w:rPr>
        <w:t>然而</w:t>
      </w:r>
      <w:r w:rsidR="00366D54" w:rsidRPr="003631A2">
        <w:rPr>
          <w:rFonts w:ascii="新細明體" w:hAnsi="新細明體" w:cs="Arial" w:hint="eastAsia"/>
        </w:rPr>
        <w:t>，</w:t>
      </w:r>
      <w:r w:rsidR="00366D54" w:rsidRPr="003631A2">
        <w:rPr>
          <w:rFonts w:ascii="新細明體" w:hAnsi="新細明體" w:hint="eastAsia"/>
        </w:rPr>
        <w:t>麗芙烏曼</w:t>
      </w:r>
      <w:r w:rsidR="00366D54" w:rsidRPr="003631A2">
        <w:rPr>
          <w:rFonts w:ascii="新細明體" w:hAnsi="新細明體" w:cs="微軟正黑體" w:hint="eastAsia"/>
        </w:rPr>
        <w:t>從影至今</w:t>
      </w:r>
      <w:r w:rsidR="0093460F" w:rsidRPr="003631A2">
        <w:rPr>
          <w:rFonts w:ascii="新細明體" w:hAnsi="新細明體" w:cs="微軟正黑體" w:hint="eastAsia"/>
        </w:rPr>
        <w:t>成就非凡，她不但</w:t>
      </w:r>
      <w:r w:rsidR="00366D54" w:rsidRPr="003631A2">
        <w:rPr>
          <w:rFonts w:ascii="新細明體" w:hAnsi="新細明體" w:cs="微軟正黑體" w:hint="eastAsia"/>
        </w:rPr>
        <w:t>獲得</w:t>
      </w:r>
      <w:r w:rsidR="0093460F" w:rsidRPr="003631A2">
        <w:rPr>
          <w:rFonts w:ascii="新細明體" w:hAnsi="新細明體" w:cs="微軟正黑體" w:hint="eastAsia"/>
        </w:rPr>
        <w:t>了</w:t>
      </w:r>
      <w:r w:rsidR="00366D54" w:rsidRPr="003631A2">
        <w:rPr>
          <w:rFonts w:ascii="新細明體" w:hAnsi="新細明體" w:cs="微軟正黑體" w:hint="eastAsia"/>
        </w:rPr>
        <w:t>近50座電影獎項</w:t>
      </w:r>
      <w:r w:rsidR="00366D54" w:rsidRPr="003631A2">
        <w:rPr>
          <w:rFonts w:ascii="新細明體" w:hAnsi="新細明體" w:hint="eastAsia"/>
        </w:rPr>
        <w:t>，並曾五度入圍金球獎</w:t>
      </w:r>
      <w:r w:rsidR="003631A2" w:rsidRPr="003631A2">
        <w:rPr>
          <w:rFonts w:ascii="新細明體" w:hAnsi="新細明體" w:hint="eastAsia"/>
        </w:rPr>
        <w:t>、</w:t>
      </w:r>
      <w:r w:rsidR="00366D54" w:rsidRPr="003631A2">
        <w:rPr>
          <w:rFonts w:ascii="新細明體" w:hAnsi="新細明體" w:hint="eastAsia"/>
        </w:rPr>
        <w:t>兩度提名奧斯卡。而</w:t>
      </w:r>
      <w:r w:rsidR="006E2615" w:rsidRPr="003631A2">
        <w:rPr>
          <w:rFonts w:ascii="新細明體" w:hAnsi="新細明體" w:hint="eastAsia"/>
        </w:rPr>
        <w:t>這部</w:t>
      </w:r>
      <w:r w:rsidR="00366D54" w:rsidRPr="003631A2">
        <w:rPr>
          <w:rFonts w:ascii="新細明體" w:hAnsi="新細明體" w:hint="eastAsia"/>
        </w:rPr>
        <w:t>她與柏林影</w:t>
      </w:r>
      <w:proofErr w:type="gramStart"/>
      <w:r w:rsidR="00366D54" w:rsidRPr="003631A2">
        <w:rPr>
          <w:rFonts w:ascii="新細明體" w:hAnsi="新細明體" w:hint="eastAsia"/>
        </w:rPr>
        <w:t>后茱</w:t>
      </w:r>
      <w:proofErr w:type="gramEnd"/>
      <w:r w:rsidR="00366D54" w:rsidRPr="003631A2">
        <w:rPr>
          <w:rFonts w:ascii="新細明體" w:hAnsi="新細明體" w:hint="eastAsia"/>
        </w:rPr>
        <w:t>莉安柯勒</w:t>
      </w:r>
      <w:r w:rsidR="0093460F" w:rsidRPr="003631A2">
        <w:rPr>
          <w:rFonts w:ascii="新細明體" w:hAnsi="新細明體" w:hint="eastAsia"/>
        </w:rPr>
        <w:t>、</w:t>
      </w:r>
      <w:r w:rsidR="00366D54" w:rsidRPr="003631A2">
        <w:rPr>
          <w:rFonts w:ascii="新細明體" w:hAnsi="新細明體" w:hint="eastAsia"/>
        </w:rPr>
        <w:t>搭檔演出母女的</w:t>
      </w:r>
      <w:r w:rsidR="00FC4DAB" w:rsidRPr="003631A2">
        <w:rPr>
          <w:rFonts w:ascii="新細明體" w:hAnsi="新細明體" w:hint="eastAsia"/>
        </w:rPr>
        <w:t>《替身風暴》</w:t>
      </w:r>
      <w:r w:rsidR="006E2615" w:rsidRPr="003631A2">
        <w:rPr>
          <w:rFonts w:ascii="新細明體" w:hAnsi="新細明體" w:hint="eastAsia"/>
        </w:rPr>
        <w:t>，也獲得極</w:t>
      </w:r>
      <w:r w:rsidR="00DC72FD" w:rsidRPr="003631A2">
        <w:rPr>
          <w:rFonts w:ascii="新細明體" w:hAnsi="新細明體" w:hint="eastAsia"/>
        </w:rPr>
        <w:t>高</w:t>
      </w:r>
      <w:r w:rsidR="006E2615" w:rsidRPr="003631A2">
        <w:rPr>
          <w:rFonts w:ascii="新細明體" w:hAnsi="新細明體" w:hint="eastAsia"/>
        </w:rPr>
        <w:t>評價，</w:t>
      </w:r>
      <w:r w:rsidR="0093460F" w:rsidRPr="003631A2">
        <w:rPr>
          <w:rFonts w:ascii="新細明體" w:hAnsi="新細明體" w:hint="eastAsia"/>
        </w:rPr>
        <w:t>她還</w:t>
      </w:r>
      <w:r w:rsidR="00DC72FD" w:rsidRPr="003631A2">
        <w:rPr>
          <w:rFonts w:ascii="新細明體" w:hAnsi="新細明體" w:hint="eastAsia"/>
        </w:rPr>
        <w:t>因此</w:t>
      </w:r>
      <w:r w:rsidR="00FE3722" w:rsidRPr="003631A2">
        <w:rPr>
          <w:rFonts w:ascii="新細明體" w:hAnsi="新細明體" w:hint="eastAsia"/>
        </w:rPr>
        <w:t>跨海提名</w:t>
      </w:r>
      <w:r w:rsidR="0093460F" w:rsidRPr="003631A2">
        <w:rPr>
          <w:rFonts w:ascii="新細明體" w:hAnsi="新細明體" w:hint="eastAsia"/>
        </w:rPr>
        <w:t>為</w:t>
      </w:r>
      <w:r w:rsidR="00FE3722" w:rsidRPr="003631A2">
        <w:rPr>
          <w:rFonts w:ascii="新細明體" w:hAnsi="新細明體" w:hint="eastAsia"/>
        </w:rPr>
        <w:t>「德國奧斯卡」最佳女配角，</w:t>
      </w:r>
      <w:r w:rsidR="00862784" w:rsidRPr="003631A2">
        <w:rPr>
          <w:rFonts w:ascii="新細明體" w:hAnsi="新細明體" w:hint="eastAsia"/>
        </w:rPr>
        <w:t>國際</w:t>
      </w:r>
      <w:r w:rsidR="006E2615" w:rsidRPr="003631A2">
        <w:rPr>
          <w:rFonts w:ascii="新細明體" w:hAnsi="新細明體" w:hint="eastAsia"/>
        </w:rPr>
        <w:t>影評</w:t>
      </w:r>
      <w:r w:rsidR="00FE3722" w:rsidRPr="003631A2">
        <w:rPr>
          <w:rFonts w:ascii="新細明體" w:hAnsi="新細明體" w:hint="eastAsia"/>
        </w:rPr>
        <w:t>也</w:t>
      </w:r>
      <w:r w:rsidR="006E2615" w:rsidRPr="003631A2">
        <w:rPr>
          <w:rFonts w:ascii="新細明體" w:hAnsi="新細明體" w:hint="eastAsia"/>
        </w:rPr>
        <w:t>紛紛以「</w:t>
      </w:r>
      <w:r w:rsidR="00862784" w:rsidRPr="003631A2">
        <w:rPr>
          <w:rFonts w:ascii="新細明體" w:hAnsi="新細明體" w:hint="eastAsia"/>
        </w:rPr>
        <w:t>麗芙烏曼</w:t>
      </w:r>
      <w:r w:rsidR="0093460F" w:rsidRPr="003631A2">
        <w:rPr>
          <w:rFonts w:ascii="新細明體" w:hAnsi="新細明體" w:hint="eastAsia"/>
        </w:rPr>
        <w:t>重新虜獲觀眾</w:t>
      </w:r>
      <w:r w:rsidR="008C4A09" w:rsidRPr="003631A2">
        <w:rPr>
          <w:rFonts w:ascii="新細明體" w:hAnsi="新細明體" w:hint="eastAsia"/>
        </w:rPr>
        <w:t>的</w:t>
      </w:r>
      <w:r w:rsidR="006E2615" w:rsidRPr="003631A2">
        <w:rPr>
          <w:rFonts w:ascii="新細明體" w:hAnsi="新細明體" w:hint="eastAsia"/>
        </w:rPr>
        <w:t>心」</w:t>
      </w:r>
      <w:proofErr w:type="gramStart"/>
      <w:r w:rsidR="0093460F" w:rsidRPr="003631A2">
        <w:rPr>
          <w:rFonts w:ascii="新細明體" w:hAnsi="新細明體" w:hint="eastAsia"/>
        </w:rPr>
        <w:t>來</w:t>
      </w:r>
      <w:r w:rsidR="00862784" w:rsidRPr="003631A2">
        <w:rPr>
          <w:rFonts w:ascii="新細明體" w:hAnsi="新細明體" w:hint="eastAsia"/>
        </w:rPr>
        <w:t>作</w:t>
      </w:r>
      <w:proofErr w:type="gramEnd"/>
      <w:r w:rsidR="00862784" w:rsidRPr="003631A2">
        <w:rPr>
          <w:rFonts w:ascii="新細明體" w:hAnsi="新細明體" w:hint="eastAsia"/>
        </w:rPr>
        <w:t>為</w:t>
      </w:r>
      <w:r w:rsidR="006E2615" w:rsidRPr="003631A2">
        <w:rPr>
          <w:rFonts w:ascii="新細明體" w:hAnsi="新細明體" w:hint="eastAsia"/>
        </w:rPr>
        <w:t>她</w:t>
      </w:r>
      <w:r w:rsidR="00862784" w:rsidRPr="003631A2">
        <w:rPr>
          <w:rFonts w:ascii="新細明體" w:hAnsi="新細明體" w:hint="eastAsia"/>
        </w:rPr>
        <w:t>演藝成就的最高讚譽</w:t>
      </w:r>
      <w:r w:rsidR="00DC72FD" w:rsidRPr="003631A2">
        <w:rPr>
          <w:rFonts w:ascii="新細明體" w:hAnsi="新細明體" w:hint="eastAsia"/>
        </w:rPr>
        <w:t>。《替身風暴》</w:t>
      </w:r>
      <w:r w:rsidR="00FC4DAB" w:rsidRPr="003631A2">
        <w:rPr>
          <w:rFonts w:ascii="新細明體" w:hAnsi="新細明體" w:hint="eastAsia"/>
        </w:rPr>
        <w:t>將於8月8日</w:t>
      </w:r>
      <w:r w:rsidR="00366D54" w:rsidRPr="003631A2">
        <w:rPr>
          <w:rFonts w:ascii="新細明體" w:hAnsi="新細明體" w:hint="eastAsia"/>
        </w:rPr>
        <w:t>（週五）</w:t>
      </w:r>
      <w:r w:rsidR="00FC4DAB" w:rsidRPr="003631A2">
        <w:rPr>
          <w:rFonts w:ascii="新細明體" w:hAnsi="新細明體" w:hint="eastAsia"/>
        </w:rPr>
        <w:t>在台上映。</w:t>
      </w:r>
    </w:p>
    <w:p w:rsidR="003631A2" w:rsidRPr="003631A2" w:rsidRDefault="003631A2" w:rsidP="003631A2">
      <w:pPr>
        <w:rPr>
          <w:rFonts w:ascii="新細明體" w:hAnsi="新細明體"/>
        </w:rPr>
      </w:pPr>
    </w:p>
    <w:p w:rsidR="006A3358" w:rsidRPr="003631A2" w:rsidRDefault="006A3358" w:rsidP="003631A2">
      <w:pPr>
        <w:jc w:val="center"/>
        <w:rPr>
          <w:rFonts w:ascii="新細明體" w:cs="新細明體"/>
          <w:sz w:val="32"/>
          <w:szCs w:val="32"/>
        </w:rPr>
      </w:pPr>
      <w:proofErr w:type="gramStart"/>
      <w:r w:rsidRPr="003631A2">
        <w:rPr>
          <w:rFonts w:ascii="新細明體" w:hint="eastAsia"/>
          <w:b/>
          <w:bCs/>
          <w:color w:val="0000FF"/>
          <w:sz w:val="32"/>
          <w:szCs w:val="32"/>
        </w:rPr>
        <w:t>─</w:t>
      </w:r>
      <w:proofErr w:type="gramEnd"/>
      <w:r w:rsidRPr="003631A2">
        <w:rPr>
          <w:rFonts w:ascii="新細明體" w:hAnsi="新細明體" w:hint="eastAsia"/>
          <w:b/>
          <w:bCs/>
          <w:color w:val="0000FF"/>
          <w:sz w:val="32"/>
          <w:szCs w:val="32"/>
        </w:rPr>
        <w:t>敬請報導，謝謝！</w:t>
      </w:r>
      <w:proofErr w:type="gramStart"/>
      <w:r w:rsidRPr="003631A2">
        <w:rPr>
          <w:rFonts w:ascii="新細明體" w:hint="eastAsia"/>
          <w:b/>
          <w:bCs/>
          <w:color w:val="0000FF"/>
          <w:sz w:val="32"/>
          <w:szCs w:val="32"/>
        </w:rPr>
        <w:t>─</w:t>
      </w:r>
      <w:proofErr w:type="gramEnd"/>
    </w:p>
    <w:p w:rsidR="006A3358" w:rsidRPr="003631A2" w:rsidRDefault="006A3358" w:rsidP="003631A2">
      <w:pPr>
        <w:rPr>
          <w:rFonts w:ascii="新細明體" w:cs="新細明體"/>
        </w:rPr>
      </w:pPr>
    </w:p>
    <w:p w:rsidR="006A3358" w:rsidRPr="003631A2" w:rsidRDefault="006A3358" w:rsidP="003631A2">
      <w:pPr>
        <w:jc w:val="right"/>
        <w:rPr>
          <w:rFonts w:ascii="新細明體" w:cs="新細明體"/>
        </w:rPr>
      </w:pPr>
      <w:r w:rsidRPr="003631A2">
        <w:rPr>
          <w:rFonts w:ascii="新細明體" w:hAnsi="新細明體" w:hint="eastAsia"/>
        </w:rPr>
        <w:t>蔣得方（</w:t>
      </w:r>
      <w:r w:rsidRPr="003631A2">
        <w:rPr>
          <w:rFonts w:ascii="新細明體" w:hAnsi="新細明體"/>
        </w:rPr>
        <w:t>Noel</w:t>
      </w:r>
      <w:r w:rsidRPr="003631A2">
        <w:rPr>
          <w:rFonts w:ascii="新細明體" w:hAnsi="新細明體" w:hint="eastAsia"/>
        </w:rPr>
        <w:t>）</w:t>
      </w:r>
      <w:r w:rsidRPr="003631A2">
        <w:rPr>
          <w:rFonts w:ascii="新細明體" w:hAnsi="新細明體"/>
        </w:rPr>
        <w:t xml:space="preserve"> Mobile</w:t>
      </w:r>
      <w:r w:rsidRPr="003631A2">
        <w:rPr>
          <w:rFonts w:ascii="新細明體" w:hAnsi="新細明體" w:hint="eastAsia"/>
        </w:rPr>
        <w:t>：</w:t>
      </w:r>
      <w:r w:rsidRPr="003631A2">
        <w:rPr>
          <w:rFonts w:ascii="新細明體" w:hAnsi="新細明體"/>
        </w:rPr>
        <w:t>0989 906 742</w:t>
      </w:r>
    </w:p>
    <w:p w:rsidR="006A3358" w:rsidRPr="003631A2" w:rsidRDefault="006A3358" w:rsidP="003631A2">
      <w:pPr>
        <w:jc w:val="right"/>
        <w:rPr>
          <w:rFonts w:ascii="新細明體" w:cs="新細明體"/>
        </w:rPr>
      </w:pPr>
      <w:r w:rsidRPr="003631A2">
        <w:rPr>
          <w:rFonts w:ascii="新細明體" w:hAnsi="新細明體" w:hint="eastAsia"/>
        </w:rPr>
        <w:t>姚經玉（</w:t>
      </w:r>
      <w:r w:rsidRPr="003631A2">
        <w:rPr>
          <w:rFonts w:ascii="新細明體" w:hAnsi="新細明體"/>
        </w:rPr>
        <w:t>Gene</w:t>
      </w:r>
      <w:r w:rsidRPr="003631A2">
        <w:rPr>
          <w:rFonts w:ascii="新細明體" w:hAnsi="新細明體" w:hint="eastAsia"/>
        </w:rPr>
        <w:t>）</w:t>
      </w:r>
      <w:r w:rsidRPr="003631A2">
        <w:rPr>
          <w:rFonts w:ascii="新細明體" w:hAnsi="新細明體"/>
        </w:rPr>
        <w:t xml:space="preserve"> Mobile</w:t>
      </w:r>
      <w:r w:rsidRPr="003631A2">
        <w:rPr>
          <w:rFonts w:ascii="新細明體" w:hAnsi="新細明體" w:hint="eastAsia"/>
        </w:rPr>
        <w:t>：</w:t>
      </w:r>
      <w:r w:rsidRPr="003631A2">
        <w:rPr>
          <w:rFonts w:ascii="新細明體" w:hAnsi="新細明體"/>
        </w:rPr>
        <w:t>0910 021 448</w:t>
      </w:r>
    </w:p>
    <w:p w:rsidR="006A3358" w:rsidRPr="003631A2" w:rsidRDefault="006A3358" w:rsidP="003631A2">
      <w:pPr>
        <w:jc w:val="right"/>
        <w:rPr>
          <w:rFonts w:ascii="新細明體" w:cs="新細明體"/>
        </w:rPr>
      </w:pPr>
      <w:r w:rsidRPr="003631A2">
        <w:rPr>
          <w:rFonts w:ascii="新細明體" w:hAnsi="新細明體" w:hint="eastAsia"/>
        </w:rPr>
        <w:t>海鵬</w:t>
      </w:r>
      <w:r w:rsidRPr="003631A2">
        <w:rPr>
          <w:rFonts w:ascii="新細明體" w:hAnsi="新細明體"/>
        </w:rPr>
        <w:t xml:space="preserve"> TEL</w:t>
      </w:r>
      <w:r w:rsidRPr="003631A2">
        <w:rPr>
          <w:rFonts w:ascii="新細明體" w:hAnsi="新細明體" w:hint="eastAsia"/>
        </w:rPr>
        <w:t>：</w:t>
      </w:r>
      <w:r w:rsidRPr="003631A2">
        <w:rPr>
          <w:rFonts w:ascii="新細明體" w:hAnsi="新細明體"/>
        </w:rPr>
        <w:t>2361 0873</w:t>
      </w:r>
    </w:p>
    <w:sectPr w:rsidR="006A3358" w:rsidRPr="003631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48C" w:rsidRDefault="00D7548C" w:rsidP="00E02CE9">
      <w:r>
        <w:separator/>
      </w:r>
    </w:p>
  </w:endnote>
  <w:endnote w:type="continuationSeparator" w:id="0">
    <w:p w:rsidR="00D7548C" w:rsidRDefault="00D7548C" w:rsidP="00E02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48C" w:rsidRDefault="00D7548C" w:rsidP="00E02CE9">
      <w:r>
        <w:separator/>
      </w:r>
    </w:p>
  </w:footnote>
  <w:footnote w:type="continuationSeparator" w:id="0">
    <w:p w:rsidR="00D7548C" w:rsidRDefault="00D7548C" w:rsidP="00E02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727"/>
    <w:rsid w:val="00016E03"/>
    <w:rsid w:val="00025944"/>
    <w:rsid w:val="00030763"/>
    <w:rsid w:val="00030A3E"/>
    <w:rsid w:val="000679CA"/>
    <w:rsid w:val="000A26C9"/>
    <w:rsid w:val="000A7C48"/>
    <w:rsid w:val="000C3480"/>
    <w:rsid w:val="000D5679"/>
    <w:rsid w:val="000E55E9"/>
    <w:rsid w:val="000F2077"/>
    <w:rsid w:val="000F7BEF"/>
    <w:rsid w:val="00102ACB"/>
    <w:rsid w:val="00102F2F"/>
    <w:rsid w:val="00124C69"/>
    <w:rsid w:val="00132644"/>
    <w:rsid w:val="00135572"/>
    <w:rsid w:val="001630D1"/>
    <w:rsid w:val="00166DF2"/>
    <w:rsid w:val="00185E95"/>
    <w:rsid w:val="001B6C81"/>
    <w:rsid w:val="001D05AF"/>
    <w:rsid w:val="001E1EB3"/>
    <w:rsid w:val="001E756C"/>
    <w:rsid w:val="002053AC"/>
    <w:rsid w:val="00213F7B"/>
    <w:rsid w:val="00216B4E"/>
    <w:rsid w:val="0021718B"/>
    <w:rsid w:val="00262F92"/>
    <w:rsid w:val="002846C5"/>
    <w:rsid w:val="0029220E"/>
    <w:rsid w:val="002A49AA"/>
    <w:rsid w:val="002B3B03"/>
    <w:rsid w:val="002C0363"/>
    <w:rsid w:val="002C4257"/>
    <w:rsid w:val="002E255D"/>
    <w:rsid w:val="00304D50"/>
    <w:rsid w:val="0033217A"/>
    <w:rsid w:val="003508CA"/>
    <w:rsid w:val="003631A2"/>
    <w:rsid w:val="00363658"/>
    <w:rsid w:val="00366D54"/>
    <w:rsid w:val="00367103"/>
    <w:rsid w:val="00371B14"/>
    <w:rsid w:val="00391F13"/>
    <w:rsid w:val="00393C4F"/>
    <w:rsid w:val="003B1934"/>
    <w:rsid w:val="003D0DCF"/>
    <w:rsid w:val="003E0AD0"/>
    <w:rsid w:val="003F36D6"/>
    <w:rsid w:val="00405E77"/>
    <w:rsid w:val="00422B1A"/>
    <w:rsid w:val="004726EA"/>
    <w:rsid w:val="004913F1"/>
    <w:rsid w:val="0049535B"/>
    <w:rsid w:val="004A1CB9"/>
    <w:rsid w:val="004D54B8"/>
    <w:rsid w:val="0051557D"/>
    <w:rsid w:val="00525452"/>
    <w:rsid w:val="00532E99"/>
    <w:rsid w:val="00540902"/>
    <w:rsid w:val="005469E7"/>
    <w:rsid w:val="00556FC8"/>
    <w:rsid w:val="005762B4"/>
    <w:rsid w:val="005B52DF"/>
    <w:rsid w:val="005C5BE5"/>
    <w:rsid w:val="005F78A7"/>
    <w:rsid w:val="00611578"/>
    <w:rsid w:val="00620E8A"/>
    <w:rsid w:val="00662CD6"/>
    <w:rsid w:val="006A3358"/>
    <w:rsid w:val="006E1E11"/>
    <w:rsid w:val="006E2615"/>
    <w:rsid w:val="006F5534"/>
    <w:rsid w:val="00700890"/>
    <w:rsid w:val="00704AF3"/>
    <w:rsid w:val="00710B3C"/>
    <w:rsid w:val="00712991"/>
    <w:rsid w:val="00731E0E"/>
    <w:rsid w:val="00736D6C"/>
    <w:rsid w:val="00737F66"/>
    <w:rsid w:val="00750B9B"/>
    <w:rsid w:val="00754060"/>
    <w:rsid w:val="00790B2A"/>
    <w:rsid w:val="007B297D"/>
    <w:rsid w:val="007C62C2"/>
    <w:rsid w:val="007D0E2E"/>
    <w:rsid w:val="007E16DF"/>
    <w:rsid w:val="007F1C86"/>
    <w:rsid w:val="007F28EE"/>
    <w:rsid w:val="00803FC0"/>
    <w:rsid w:val="00813982"/>
    <w:rsid w:val="00813DA5"/>
    <w:rsid w:val="00823C3F"/>
    <w:rsid w:val="00857650"/>
    <w:rsid w:val="008605D2"/>
    <w:rsid w:val="00862784"/>
    <w:rsid w:val="00863C61"/>
    <w:rsid w:val="0089157A"/>
    <w:rsid w:val="008C2BDF"/>
    <w:rsid w:val="008C4A09"/>
    <w:rsid w:val="008E7DB8"/>
    <w:rsid w:val="00906A8F"/>
    <w:rsid w:val="009326E8"/>
    <w:rsid w:val="00932F95"/>
    <w:rsid w:val="0093460F"/>
    <w:rsid w:val="00952D07"/>
    <w:rsid w:val="00953F0E"/>
    <w:rsid w:val="00991E66"/>
    <w:rsid w:val="009E08B9"/>
    <w:rsid w:val="009E6596"/>
    <w:rsid w:val="009F5D9C"/>
    <w:rsid w:val="00A17594"/>
    <w:rsid w:val="00A378D8"/>
    <w:rsid w:val="00A57280"/>
    <w:rsid w:val="00A76B6B"/>
    <w:rsid w:val="00AC11DA"/>
    <w:rsid w:val="00AF1315"/>
    <w:rsid w:val="00B2213A"/>
    <w:rsid w:val="00B27BC8"/>
    <w:rsid w:val="00B30EB9"/>
    <w:rsid w:val="00B3121A"/>
    <w:rsid w:val="00B52624"/>
    <w:rsid w:val="00B52A29"/>
    <w:rsid w:val="00B62BE4"/>
    <w:rsid w:val="00B74477"/>
    <w:rsid w:val="00B8543E"/>
    <w:rsid w:val="00BC51BF"/>
    <w:rsid w:val="00BF2863"/>
    <w:rsid w:val="00C00F09"/>
    <w:rsid w:val="00C133C4"/>
    <w:rsid w:val="00C14C52"/>
    <w:rsid w:val="00C213CD"/>
    <w:rsid w:val="00C45502"/>
    <w:rsid w:val="00C47120"/>
    <w:rsid w:val="00CA2B5C"/>
    <w:rsid w:val="00CE44E0"/>
    <w:rsid w:val="00CE55BE"/>
    <w:rsid w:val="00CF43BD"/>
    <w:rsid w:val="00D0537D"/>
    <w:rsid w:val="00D14939"/>
    <w:rsid w:val="00D371CC"/>
    <w:rsid w:val="00D42ED3"/>
    <w:rsid w:val="00D52F3E"/>
    <w:rsid w:val="00D5660B"/>
    <w:rsid w:val="00D74EF0"/>
    <w:rsid w:val="00D7548C"/>
    <w:rsid w:val="00DB783A"/>
    <w:rsid w:val="00DC36A1"/>
    <w:rsid w:val="00DC72FD"/>
    <w:rsid w:val="00DC7F6E"/>
    <w:rsid w:val="00DE505E"/>
    <w:rsid w:val="00E02A37"/>
    <w:rsid w:val="00E02CE9"/>
    <w:rsid w:val="00E36193"/>
    <w:rsid w:val="00E420E6"/>
    <w:rsid w:val="00E50727"/>
    <w:rsid w:val="00E63379"/>
    <w:rsid w:val="00E75D13"/>
    <w:rsid w:val="00E81CB5"/>
    <w:rsid w:val="00EA0D22"/>
    <w:rsid w:val="00EB34BE"/>
    <w:rsid w:val="00EB6C0B"/>
    <w:rsid w:val="00ED4CBE"/>
    <w:rsid w:val="00ED72FE"/>
    <w:rsid w:val="00EE75CD"/>
    <w:rsid w:val="00EF15C9"/>
    <w:rsid w:val="00F002F8"/>
    <w:rsid w:val="00F146AA"/>
    <w:rsid w:val="00F20DCA"/>
    <w:rsid w:val="00F25982"/>
    <w:rsid w:val="00F372D5"/>
    <w:rsid w:val="00F3776E"/>
    <w:rsid w:val="00F46266"/>
    <w:rsid w:val="00F47240"/>
    <w:rsid w:val="00F82C36"/>
    <w:rsid w:val="00F94F0B"/>
    <w:rsid w:val="00F97E73"/>
    <w:rsid w:val="00FC1F57"/>
    <w:rsid w:val="00FC215C"/>
    <w:rsid w:val="00FC4DAB"/>
    <w:rsid w:val="00FC60E6"/>
    <w:rsid w:val="00FD563D"/>
    <w:rsid w:val="00FE3722"/>
    <w:rsid w:val="00FF0811"/>
    <w:rsid w:val="00F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4626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02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2CE9"/>
    <w:rPr>
      <w:kern w:val="2"/>
    </w:rPr>
  </w:style>
  <w:style w:type="paragraph" w:styleId="a5">
    <w:name w:val="footer"/>
    <w:basedOn w:val="a"/>
    <w:link w:val="a6"/>
    <w:rsid w:val="00E02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02CE9"/>
    <w:rPr>
      <w:kern w:val="2"/>
    </w:rPr>
  </w:style>
  <w:style w:type="character" w:styleId="a7">
    <w:name w:val="Hyperlink"/>
    <w:basedOn w:val="a0"/>
    <w:uiPriority w:val="99"/>
    <w:unhideWhenUsed/>
    <w:rsid w:val="00857650"/>
    <w:rPr>
      <w:color w:val="0000FF"/>
      <w:u w:val="single"/>
    </w:rPr>
  </w:style>
  <w:style w:type="character" w:styleId="a8">
    <w:name w:val="Emphasis"/>
    <w:basedOn w:val="a0"/>
    <w:uiPriority w:val="20"/>
    <w:qFormat/>
    <w:rsid w:val="00857650"/>
    <w:rPr>
      <w:i/>
      <w:iCs/>
    </w:rPr>
  </w:style>
  <w:style w:type="paragraph" w:styleId="Web">
    <w:name w:val="Normal (Web)"/>
    <w:basedOn w:val="a"/>
    <w:uiPriority w:val="99"/>
    <w:unhideWhenUsed/>
    <w:rsid w:val="008576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F46266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date">
    <w:name w:val="date"/>
    <w:basedOn w:val="a0"/>
    <w:rsid w:val="00F46266"/>
  </w:style>
  <w:style w:type="character" w:customStyle="1" w:styleId="ata11y">
    <w:name w:val="at_a11y"/>
    <w:basedOn w:val="a0"/>
    <w:rsid w:val="00F46266"/>
  </w:style>
  <w:style w:type="character" w:styleId="a9">
    <w:name w:val="Strong"/>
    <w:basedOn w:val="a0"/>
    <w:uiPriority w:val="22"/>
    <w:qFormat/>
    <w:rsid w:val="00F46266"/>
    <w:rPr>
      <w:b/>
      <w:bCs/>
    </w:rPr>
  </w:style>
  <w:style w:type="character" w:customStyle="1" w:styleId="apple-converted-space">
    <w:name w:val="apple-converted-space"/>
    <w:basedOn w:val="a0"/>
    <w:rsid w:val="00F46266"/>
  </w:style>
  <w:style w:type="paragraph" w:customStyle="1" w:styleId="wp-caption-text">
    <w:name w:val="wp-caption-text"/>
    <w:basedOn w:val="a"/>
    <w:rsid w:val="00F462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1">
    <w:name w:val="st1"/>
    <w:basedOn w:val="a0"/>
    <w:rsid w:val="00DB7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9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91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26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0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22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71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198</Words>
  <Characters>1135</Characters>
  <Application>Microsoft Office Word</Application>
  <DocSecurity>0</DocSecurity>
  <Lines>9</Lines>
  <Paragraphs>2</Paragraphs>
  <ScaleCrop>false</ScaleCrop>
  <Company>Hewlett-Packard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hppp</cp:lastModifiedBy>
  <cp:revision>4</cp:revision>
  <dcterms:created xsi:type="dcterms:W3CDTF">2014-08-04T00:11:00Z</dcterms:created>
  <dcterms:modified xsi:type="dcterms:W3CDTF">2014-08-04T00:24:00Z</dcterms:modified>
</cp:coreProperties>
</file>